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E241C0">
      <w:pPr>
        <w:autoSpaceDE w:val="0"/>
        <w:autoSpaceDN w:val="0"/>
        <w:adjustRightInd w:val="0"/>
        <w:spacing w:after="120" w:line="360" w:lineRule="auto"/>
      </w:pPr>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05167F5F" w:rsidR="00E241C0" w:rsidRDefault="00E241C0" w:rsidP="00E241C0">
      <w:pPr>
        <w:autoSpaceDE w:val="0"/>
        <w:autoSpaceDN w:val="0"/>
        <w:adjustRightInd w:val="0"/>
        <w:spacing w:after="120" w:line="360" w:lineRule="auto"/>
      </w:pPr>
      <w:r>
        <w:t xml:space="preserve">We are writing to inform you of a recent </w:t>
      </w:r>
      <w:r w:rsidR="001E1867">
        <w:t>national</w:t>
      </w:r>
      <w:r>
        <w:t xml:space="preserve">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E241C0">
      <w:pPr>
        <w:autoSpaceDE w:val="0"/>
        <w:autoSpaceDN w:val="0"/>
        <w:adjustRightInd w:val="0"/>
        <w:spacing w:after="120" w:line="360" w:lineRule="auto"/>
        <w:rPr>
          <w:b/>
          <w:bCs/>
        </w:rPr>
      </w:pPr>
      <w:r>
        <w:rPr>
          <w:b/>
          <w:bCs/>
        </w:rPr>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lastRenderedPageBreak/>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t>Yours sincerely</w:t>
      </w:r>
      <w:r w:rsidR="003D5102">
        <w:t>,</w:t>
      </w:r>
    </w:p>
    <w:p w14:paraId="0457EFE6" w14:textId="60BF99EB" w:rsidR="00E241C0" w:rsidRDefault="001E1867" w:rsidP="00A25F1C">
      <w:pPr>
        <w:autoSpaceDE w:val="0"/>
        <w:autoSpaceDN w:val="0"/>
        <w:adjustRightInd w:val="0"/>
        <w:spacing w:line="240" w:lineRule="auto"/>
        <w:rPr>
          <w:rFonts w:cs="Arial"/>
          <w:color w:val="000000"/>
        </w:rPr>
      </w:pPr>
      <w:r>
        <w:rPr>
          <w:rFonts w:cs="Arial"/>
          <w:color w:val="000000"/>
        </w:rPr>
        <w:lastRenderedPageBreak/>
        <w:t>UK Health Security Agency</w:t>
      </w:r>
    </w:p>
    <w:p w14:paraId="45E441DD" w14:textId="77777777" w:rsidR="001E1867" w:rsidRPr="003D5102" w:rsidRDefault="001E1867" w:rsidP="00A25F1C">
      <w:pPr>
        <w:autoSpaceDE w:val="0"/>
        <w:autoSpaceDN w:val="0"/>
        <w:adjustRightInd w:val="0"/>
        <w:spacing w:line="240" w:lineRule="auto"/>
        <w:rPr>
          <w:rFonts w:cs="Arial"/>
          <w:color w:val="000000"/>
        </w:rPr>
      </w:pP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983DF2" w:rsidP="00237E92">
      <w:pPr>
        <w:autoSpaceDE w:val="0"/>
        <w:autoSpaceDN w:val="0"/>
        <w:adjustRightInd w:val="0"/>
        <w:spacing w:line="360" w:lineRule="auto"/>
        <w:rPr>
          <w:rFonts w:cs="Arial"/>
          <w:color w:val="000000"/>
          <w:sz w:val="23"/>
          <w:szCs w:val="23"/>
        </w:rPr>
      </w:pPr>
      <w:hyperlink r:id="rId10" w:history="1">
        <w:r w:rsidR="00237E92" w:rsidRPr="00D128C5">
          <w:rPr>
            <w:rStyle w:val="Hyperlink"/>
            <w:rFonts w:cs="Arial"/>
            <w:sz w:val="23"/>
            <w:szCs w:val="23"/>
          </w:rPr>
          <w:t>NHS – Scarlet Fever</w:t>
        </w:r>
      </w:hyperlink>
    </w:p>
    <w:p w14:paraId="3C3694A1" w14:textId="05B05BE3" w:rsidR="00E241C0" w:rsidRDefault="00983DF2" w:rsidP="00237E92">
      <w:pPr>
        <w:autoSpaceDE w:val="0"/>
        <w:autoSpaceDN w:val="0"/>
        <w:adjustRightInd w:val="0"/>
        <w:spacing w:line="360" w:lineRule="auto"/>
      </w:pPr>
      <w:hyperlink r:id="rId11" w:history="1">
        <w:r w:rsidR="00E241C0" w:rsidRPr="00E241C0">
          <w:rPr>
            <w:rStyle w:val="Hyperlink"/>
          </w:rPr>
          <w:t>Scarlet fever: symptoms, diagnosis and treatment</w:t>
        </w:r>
      </w:hyperlink>
      <w:r w:rsidR="00E241C0">
        <w:t xml:space="preserve"> </w:t>
      </w:r>
    </w:p>
    <w:p w14:paraId="7271F1CE" w14:textId="17A55C68" w:rsidR="00E241C0" w:rsidRDefault="00983DF2" w:rsidP="00237E92">
      <w:pPr>
        <w:autoSpaceDE w:val="0"/>
        <w:autoSpaceDN w:val="0"/>
        <w:adjustRightInd w:val="0"/>
        <w:spacing w:line="360" w:lineRule="auto"/>
      </w:pPr>
      <w:hyperlink r:id="rId12" w:history="1">
        <w:r w:rsidR="00E241C0" w:rsidRPr="00E241C0">
          <w:rPr>
            <w:rStyle w:val="Hyperlink"/>
          </w:rPr>
          <w:t>Health protection in education and childcare settings</w:t>
        </w:r>
      </w:hyperlink>
      <w:r w:rsidR="00E241C0">
        <w:t xml:space="preserve"> </w:t>
      </w:r>
    </w:p>
    <w:p w14:paraId="49E43905" w14:textId="4227D61D" w:rsidR="00E241C0" w:rsidRDefault="00983DF2" w:rsidP="00237E92">
      <w:pPr>
        <w:autoSpaceDE w:val="0"/>
        <w:autoSpaceDN w:val="0"/>
        <w:adjustRightInd w:val="0"/>
        <w:spacing w:line="360" w:lineRule="auto"/>
        <w:rPr>
          <w:rFonts w:cs="Arial"/>
          <w:color w:val="000000"/>
          <w:sz w:val="23"/>
          <w:szCs w:val="23"/>
        </w:rPr>
      </w:pPr>
      <w:hyperlink r:id="rId13"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995D" w14:textId="77777777" w:rsidR="005E1781" w:rsidRDefault="005E1781" w:rsidP="00294B61">
      <w:r>
        <w:separator/>
      </w:r>
    </w:p>
  </w:endnote>
  <w:endnote w:type="continuationSeparator" w:id="0">
    <w:p w14:paraId="30528313" w14:textId="77777777" w:rsidR="005E1781" w:rsidRDefault="005E1781" w:rsidP="00294B61">
      <w:r>
        <w:continuationSeparator/>
      </w:r>
    </w:p>
  </w:endnote>
  <w:endnote w:type="continuationNotice" w:id="1">
    <w:p w14:paraId="5CC5EFD3" w14:textId="77777777" w:rsidR="005E1781" w:rsidRDefault="005E1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3BC9" w14:textId="77777777" w:rsidR="005E1781" w:rsidRDefault="005E1781" w:rsidP="00294B61">
      <w:r>
        <w:separator/>
      </w:r>
    </w:p>
  </w:footnote>
  <w:footnote w:type="continuationSeparator" w:id="0">
    <w:p w14:paraId="4CDD061C" w14:textId="77777777" w:rsidR="005E1781" w:rsidRDefault="005E1781" w:rsidP="00294B61">
      <w:r>
        <w:continuationSeparator/>
      </w:r>
    </w:p>
  </w:footnote>
  <w:footnote w:type="continuationNotice" w:id="1">
    <w:p w14:paraId="7BDB55C8" w14:textId="77777777" w:rsidR="005E1781" w:rsidRDefault="005E17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E1867"/>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83DF2"/>
    <w:rsid w:val="009A05E6"/>
    <w:rsid w:val="009A4B44"/>
    <w:rsid w:val="009F3001"/>
    <w:rsid w:val="00A126A8"/>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Props1.xml><?xml version="1.0" encoding="utf-8"?>
<ds:datastoreItem xmlns:ds="http://schemas.openxmlformats.org/officeDocument/2006/customXml" ds:itemID="{0557351F-D78B-4175-834F-C4DA635C9A89}">
  <ds:schemaRefs>
    <ds:schemaRef ds:uri="http://schemas.microsoft.com/sharepoint/v3/contenttype/forms"/>
  </ds:schemaRefs>
</ds:datastoreItem>
</file>

<file path=customXml/itemProps2.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
  <LinksUpToDate>false</LinksUpToDate>
  <CharactersWithSpaces>4279</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Sophie Black</cp:lastModifiedBy>
  <cp:revision>2</cp:revision>
  <dcterms:created xsi:type="dcterms:W3CDTF">2022-12-07T13:21:00Z</dcterms:created>
  <dcterms:modified xsi:type="dcterms:W3CDTF">2022-12-07T13:21:00Z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