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107" w:type="dxa"/>
        <w:tblLook w:val="04A0" w:firstRow="1" w:lastRow="0" w:firstColumn="1" w:lastColumn="0" w:noHBand="0" w:noVBand="1"/>
      </w:tblPr>
      <w:tblGrid>
        <w:gridCol w:w="2782"/>
        <w:gridCol w:w="5976"/>
        <w:gridCol w:w="6974"/>
        <w:gridCol w:w="6375"/>
      </w:tblGrid>
      <w:tr w:rsidR="009D4ECD" w14:paraId="1BAF7C8B" w14:textId="77777777" w:rsidTr="5EAC2A0A">
        <w:trPr>
          <w:trHeight w:val="528"/>
        </w:trPr>
        <w:tc>
          <w:tcPr>
            <w:tcW w:w="2782" w:type="dxa"/>
          </w:tcPr>
          <w:p w14:paraId="2EEC78D0" w14:textId="32338D32" w:rsidR="009D4ECD" w:rsidRDefault="5EAC2A0A">
            <w:r>
              <w:t>Year Group</w:t>
            </w:r>
          </w:p>
        </w:tc>
        <w:tc>
          <w:tcPr>
            <w:tcW w:w="5976" w:type="dxa"/>
          </w:tcPr>
          <w:p w14:paraId="3DAE49FB" w14:textId="77777777" w:rsidR="009D4ECD" w:rsidRDefault="009D4ECD" w:rsidP="009D4ECD">
            <w:pPr>
              <w:jc w:val="center"/>
            </w:pPr>
            <w:r>
              <w:t>Autumn</w:t>
            </w:r>
          </w:p>
        </w:tc>
        <w:tc>
          <w:tcPr>
            <w:tcW w:w="6974" w:type="dxa"/>
          </w:tcPr>
          <w:p w14:paraId="189E32FF" w14:textId="77777777" w:rsidR="009D4ECD" w:rsidRDefault="009D4ECD" w:rsidP="009D4ECD">
            <w:pPr>
              <w:jc w:val="center"/>
            </w:pPr>
            <w:r>
              <w:t>Spring</w:t>
            </w:r>
          </w:p>
        </w:tc>
        <w:tc>
          <w:tcPr>
            <w:tcW w:w="6375" w:type="dxa"/>
          </w:tcPr>
          <w:p w14:paraId="39AC952F" w14:textId="77777777" w:rsidR="009D4ECD" w:rsidRDefault="009D4ECD" w:rsidP="009D4ECD">
            <w:pPr>
              <w:jc w:val="center"/>
            </w:pPr>
            <w:r>
              <w:t>Summer</w:t>
            </w:r>
          </w:p>
        </w:tc>
      </w:tr>
      <w:tr w:rsidR="009D4ECD" w14:paraId="23E6F3E6" w14:textId="77777777" w:rsidTr="5EAC2A0A">
        <w:trPr>
          <w:trHeight w:val="493"/>
        </w:trPr>
        <w:tc>
          <w:tcPr>
            <w:tcW w:w="2782" w:type="dxa"/>
          </w:tcPr>
          <w:p w14:paraId="74AC1458" w14:textId="77777777" w:rsidR="009D4ECD" w:rsidRDefault="009D4ECD">
            <w:r>
              <w:t>Nursery</w:t>
            </w:r>
          </w:p>
        </w:tc>
        <w:tc>
          <w:tcPr>
            <w:tcW w:w="5976" w:type="dxa"/>
          </w:tcPr>
          <w:p w14:paraId="6A286649" w14:textId="77777777" w:rsidR="00B23279" w:rsidRPr="00B23279" w:rsidRDefault="00B23279" w:rsidP="00B23279">
            <w:pPr>
              <w:rPr>
                <w:b/>
              </w:rPr>
            </w:pPr>
            <w:r w:rsidRPr="00B23279">
              <w:rPr>
                <w:b/>
              </w:rPr>
              <w:t xml:space="preserve">All about me now and then. </w:t>
            </w:r>
          </w:p>
          <w:p w14:paraId="2AE8DF67" w14:textId="67F2AD46" w:rsidR="00B23279" w:rsidRDefault="00B23279" w:rsidP="00B23279">
            <w:pPr>
              <w:rPr>
                <w:b/>
              </w:rPr>
            </w:pPr>
            <w:r w:rsidRPr="00B23279">
              <w:rPr>
                <w:b/>
              </w:rPr>
              <w:t>(Me as a baby and me now)</w:t>
            </w:r>
          </w:p>
          <w:p w14:paraId="63EE45FF" w14:textId="77777777" w:rsidR="00AB4ECF" w:rsidRPr="00B23279" w:rsidRDefault="00AB4ECF" w:rsidP="00B23279">
            <w:pPr>
              <w:rPr>
                <w:b/>
              </w:rPr>
            </w:pPr>
          </w:p>
          <w:p w14:paraId="672A6659" w14:textId="1FDEB1E0" w:rsidR="009D4ECD" w:rsidRDefault="009D4ECD" w:rsidP="00AB4ECF"/>
        </w:tc>
        <w:tc>
          <w:tcPr>
            <w:tcW w:w="6974" w:type="dxa"/>
          </w:tcPr>
          <w:p w14:paraId="0A37501D" w14:textId="1D855A1C" w:rsidR="009D4ECD" w:rsidRPr="00B23279" w:rsidRDefault="00E13202">
            <w:pPr>
              <w:rPr>
                <w:b/>
              </w:rPr>
            </w:pPr>
            <w:r>
              <w:rPr>
                <w:b/>
              </w:rPr>
              <w:t>Sequencing</w:t>
            </w:r>
            <w:r w:rsidR="00FE1FD2">
              <w:rPr>
                <w:b/>
              </w:rPr>
              <w:t xml:space="preserve"> </w:t>
            </w:r>
          </w:p>
        </w:tc>
        <w:tc>
          <w:tcPr>
            <w:tcW w:w="6375" w:type="dxa"/>
          </w:tcPr>
          <w:p w14:paraId="0788C5B2" w14:textId="77777777" w:rsidR="00AB4ECF" w:rsidRDefault="00AB4ECF" w:rsidP="00AB4ECF">
            <w:pPr>
              <w:rPr>
                <w:b/>
              </w:rPr>
            </w:pPr>
            <w:r>
              <w:rPr>
                <w:b/>
              </w:rPr>
              <w:t>(Significant people and significant events in their lives)</w:t>
            </w:r>
          </w:p>
          <w:p w14:paraId="5DAB6C7B" w14:textId="2C265796" w:rsidR="009D4ECD" w:rsidRPr="00B23279" w:rsidRDefault="00AB4ECF" w:rsidP="00B23279">
            <w:pPr>
              <w:rPr>
                <w:b/>
              </w:rPr>
            </w:pPr>
            <w:r>
              <w:rPr>
                <w:b/>
              </w:rPr>
              <w:t>Garrett Morgan- inventor- improved traffic signals.</w:t>
            </w:r>
          </w:p>
        </w:tc>
      </w:tr>
      <w:tr w:rsidR="009D4ECD" w14:paraId="404424CE" w14:textId="77777777" w:rsidTr="5EAC2A0A">
        <w:trPr>
          <w:trHeight w:val="493"/>
        </w:trPr>
        <w:tc>
          <w:tcPr>
            <w:tcW w:w="2782" w:type="dxa"/>
          </w:tcPr>
          <w:p w14:paraId="6EE02833" w14:textId="77777777" w:rsidR="009D4ECD" w:rsidRDefault="009D4ECD">
            <w:r>
              <w:t>Reception</w:t>
            </w:r>
          </w:p>
        </w:tc>
        <w:tc>
          <w:tcPr>
            <w:tcW w:w="5976" w:type="dxa"/>
          </w:tcPr>
          <w:p w14:paraId="21D6399E" w14:textId="7CDF55DB" w:rsidR="00B23279" w:rsidRPr="00B23279" w:rsidRDefault="00B23279" w:rsidP="00B23279">
            <w:pPr>
              <w:rPr>
                <w:b/>
              </w:rPr>
            </w:pPr>
            <w:r w:rsidRPr="00B23279">
              <w:rPr>
                <w:b/>
              </w:rPr>
              <w:t xml:space="preserve">Grandparents- What it was like </w:t>
            </w:r>
            <w:r w:rsidR="00AD000C">
              <w:rPr>
                <w:b/>
              </w:rPr>
              <w:t>when our grandparents were children?</w:t>
            </w:r>
          </w:p>
          <w:p w14:paraId="02EB378F" w14:textId="1D5F98D5" w:rsidR="009D4ECD" w:rsidRDefault="009D4ECD" w:rsidP="00B23279"/>
        </w:tc>
        <w:tc>
          <w:tcPr>
            <w:tcW w:w="6974" w:type="dxa"/>
          </w:tcPr>
          <w:p w14:paraId="603823A7" w14:textId="77777777" w:rsidR="00B23279" w:rsidRPr="00B23279" w:rsidRDefault="00B23279" w:rsidP="00B23279">
            <w:pPr>
              <w:rPr>
                <w:b/>
              </w:rPr>
            </w:pPr>
            <w:r w:rsidRPr="00B23279">
              <w:rPr>
                <w:b/>
              </w:rPr>
              <w:t>Houses in the past</w:t>
            </w:r>
          </w:p>
          <w:p w14:paraId="6A05A809" w14:textId="77777777" w:rsidR="009D4ECD" w:rsidRDefault="009D4ECD"/>
        </w:tc>
        <w:tc>
          <w:tcPr>
            <w:tcW w:w="6375" w:type="dxa"/>
          </w:tcPr>
          <w:p w14:paraId="6880DA21" w14:textId="77777777" w:rsidR="009D4ECD" w:rsidRDefault="00AB4ECF">
            <w:pPr>
              <w:rPr>
                <w:b/>
              </w:rPr>
            </w:pPr>
            <w:r>
              <w:rPr>
                <w:b/>
              </w:rPr>
              <w:t>(Significant people and significant events in their lives)</w:t>
            </w:r>
          </w:p>
          <w:p w14:paraId="5A39BBE3" w14:textId="45C8E1A1" w:rsidR="00AB4ECF" w:rsidRPr="00AB4ECF" w:rsidRDefault="00AB4ECF">
            <w:pPr>
              <w:rPr>
                <w:b/>
              </w:rPr>
            </w:pPr>
            <w:r>
              <w:rPr>
                <w:b/>
              </w:rPr>
              <w:t>Amelia Earhart- the first female aviator to fly solo across the Atlantic Ocean.</w:t>
            </w:r>
          </w:p>
        </w:tc>
      </w:tr>
      <w:tr w:rsidR="009D4ECD" w14:paraId="5E2F283A" w14:textId="77777777" w:rsidTr="5EAC2A0A">
        <w:trPr>
          <w:trHeight w:val="493"/>
        </w:trPr>
        <w:tc>
          <w:tcPr>
            <w:tcW w:w="2782" w:type="dxa"/>
          </w:tcPr>
          <w:p w14:paraId="6B101A20" w14:textId="77777777" w:rsidR="009D4ECD" w:rsidRDefault="009D4ECD">
            <w:r>
              <w:t>Year 1</w:t>
            </w:r>
          </w:p>
        </w:tc>
        <w:tc>
          <w:tcPr>
            <w:tcW w:w="5976" w:type="dxa"/>
          </w:tcPr>
          <w:p w14:paraId="27F87E12" w14:textId="67AAD8CE" w:rsidR="009D4ECD" w:rsidRPr="008D3850" w:rsidRDefault="009C652B">
            <w:pPr>
              <w:rPr>
                <w:b/>
              </w:rPr>
            </w:pPr>
            <w:r>
              <w:rPr>
                <w:b/>
              </w:rPr>
              <w:t>My Local Area</w:t>
            </w:r>
          </w:p>
        </w:tc>
        <w:tc>
          <w:tcPr>
            <w:tcW w:w="6974" w:type="dxa"/>
          </w:tcPr>
          <w:p w14:paraId="07BBF493" w14:textId="75469EE4" w:rsidR="009D4ECD" w:rsidRPr="008D3850" w:rsidRDefault="00A0391C">
            <w:pPr>
              <w:rPr>
                <w:b/>
              </w:rPr>
            </w:pPr>
            <w:r>
              <w:rPr>
                <w:b/>
              </w:rPr>
              <w:t>George Stephenson and the developments of the railway</w:t>
            </w:r>
          </w:p>
        </w:tc>
        <w:tc>
          <w:tcPr>
            <w:tcW w:w="6375" w:type="dxa"/>
          </w:tcPr>
          <w:p w14:paraId="257378D6" w14:textId="55FD14B3" w:rsidR="009D4ECD" w:rsidRPr="008D3850" w:rsidRDefault="00F01A9B">
            <w:pPr>
              <w:rPr>
                <w:b/>
              </w:rPr>
            </w:pPr>
            <w:r>
              <w:rPr>
                <w:b/>
              </w:rPr>
              <w:t>Changes in s</w:t>
            </w:r>
            <w:r w:rsidR="006E1742">
              <w:rPr>
                <w:b/>
              </w:rPr>
              <w:t>easide</w:t>
            </w:r>
            <w:r>
              <w:rPr>
                <w:b/>
              </w:rPr>
              <w:t xml:space="preserve"> holidays </w:t>
            </w:r>
          </w:p>
        </w:tc>
      </w:tr>
      <w:tr w:rsidR="00554911" w14:paraId="65FEE996" w14:textId="77777777" w:rsidTr="5EAC2A0A">
        <w:trPr>
          <w:trHeight w:val="493"/>
        </w:trPr>
        <w:tc>
          <w:tcPr>
            <w:tcW w:w="2782" w:type="dxa"/>
          </w:tcPr>
          <w:p w14:paraId="5D6D6010" w14:textId="5BACA74A" w:rsidR="00554911" w:rsidRDefault="00554911">
            <w:r>
              <w:t>Enquiry:</w:t>
            </w:r>
          </w:p>
        </w:tc>
        <w:tc>
          <w:tcPr>
            <w:tcW w:w="5976" w:type="dxa"/>
          </w:tcPr>
          <w:p w14:paraId="480B3A1A" w14:textId="5E7FB507" w:rsidR="00554911" w:rsidRPr="008D3850" w:rsidRDefault="009C652B">
            <w:pPr>
              <w:rPr>
                <w:b/>
              </w:rPr>
            </w:pPr>
            <w:r>
              <w:rPr>
                <w:b/>
              </w:rPr>
              <w:t>How has my local area changed since the 1950s?</w:t>
            </w:r>
          </w:p>
        </w:tc>
        <w:tc>
          <w:tcPr>
            <w:tcW w:w="6974" w:type="dxa"/>
          </w:tcPr>
          <w:p w14:paraId="71C0CDAF" w14:textId="52580976" w:rsidR="00554911" w:rsidRPr="008D3850" w:rsidRDefault="00051DAF">
            <w:pPr>
              <w:rPr>
                <w:b/>
              </w:rPr>
            </w:pPr>
            <w:r>
              <w:rPr>
                <w:b/>
              </w:rPr>
              <w:t>What is the impact of George Stephenson</w:t>
            </w:r>
            <w:r w:rsidR="001B2868">
              <w:rPr>
                <w:b/>
              </w:rPr>
              <w:t xml:space="preserve"> locally, nationally and internationally? </w:t>
            </w:r>
          </w:p>
        </w:tc>
        <w:tc>
          <w:tcPr>
            <w:tcW w:w="6375" w:type="dxa"/>
          </w:tcPr>
          <w:p w14:paraId="0C9FB567" w14:textId="0923BB85" w:rsidR="00554911" w:rsidRDefault="00142369">
            <w:pPr>
              <w:rPr>
                <w:b/>
              </w:rPr>
            </w:pPr>
            <w:r>
              <w:rPr>
                <w:b/>
              </w:rPr>
              <w:t xml:space="preserve">How have </w:t>
            </w:r>
            <w:r w:rsidR="00F01A9B">
              <w:rPr>
                <w:b/>
              </w:rPr>
              <w:t xml:space="preserve">seaside </w:t>
            </w:r>
            <w:r>
              <w:rPr>
                <w:b/>
              </w:rPr>
              <w:t>holidays changed?</w:t>
            </w:r>
          </w:p>
        </w:tc>
      </w:tr>
      <w:tr w:rsidR="009D4ECD" w14:paraId="7F7FAA48" w14:textId="77777777" w:rsidTr="5EAC2A0A">
        <w:trPr>
          <w:trHeight w:val="493"/>
        </w:trPr>
        <w:tc>
          <w:tcPr>
            <w:tcW w:w="2782" w:type="dxa"/>
          </w:tcPr>
          <w:p w14:paraId="0CED5F51" w14:textId="77777777" w:rsidR="009D4ECD" w:rsidRDefault="009D4ECD">
            <w:r>
              <w:t>National Curriculum Links:</w:t>
            </w:r>
          </w:p>
        </w:tc>
        <w:tc>
          <w:tcPr>
            <w:tcW w:w="5976" w:type="dxa"/>
          </w:tcPr>
          <w:p w14:paraId="3F1D2C71" w14:textId="77777777" w:rsidR="009D4ECD" w:rsidRDefault="00E35D2B">
            <w:r>
              <w:t>Changes within living memory.</w:t>
            </w:r>
          </w:p>
          <w:p w14:paraId="6AD2F4C7" w14:textId="77777777" w:rsidR="00E35D2B" w:rsidRDefault="00E35D2B">
            <w:r>
              <w:t>Aspects of change in national life.</w:t>
            </w:r>
          </w:p>
        </w:tc>
        <w:tc>
          <w:tcPr>
            <w:tcW w:w="6974" w:type="dxa"/>
          </w:tcPr>
          <w:p w14:paraId="3CA1282A" w14:textId="77777777" w:rsidR="009D4ECD" w:rsidRDefault="00A0391C">
            <w:r>
              <w:t>Events beyond living memory that are significant nationally or globally.</w:t>
            </w:r>
          </w:p>
          <w:p w14:paraId="114B90D6" w14:textId="0D8EA5AF" w:rsidR="00A0391C" w:rsidRDefault="00A0391C">
            <w:r>
              <w:t>The lives of significant individuals who have contributed to national and international achievements.</w:t>
            </w:r>
          </w:p>
        </w:tc>
        <w:tc>
          <w:tcPr>
            <w:tcW w:w="6375" w:type="dxa"/>
          </w:tcPr>
          <w:p w14:paraId="2FC60ADA" w14:textId="77777777" w:rsidR="006E1742" w:rsidRDefault="006E1742" w:rsidP="006E1742">
            <w:r>
              <w:t>Changes within living memory.</w:t>
            </w:r>
          </w:p>
          <w:p w14:paraId="4F0AACFC" w14:textId="77777777" w:rsidR="009D4ECD" w:rsidRDefault="006E1742" w:rsidP="006E1742">
            <w:r>
              <w:t>Aspects of change in national life.</w:t>
            </w:r>
          </w:p>
        </w:tc>
      </w:tr>
      <w:tr w:rsidR="009D4ECD" w14:paraId="6E408BEE" w14:textId="77777777" w:rsidTr="5EAC2A0A">
        <w:trPr>
          <w:trHeight w:val="493"/>
        </w:trPr>
        <w:tc>
          <w:tcPr>
            <w:tcW w:w="2782" w:type="dxa"/>
          </w:tcPr>
          <w:p w14:paraId="5C2255EC" w14:textId="77777777" w:rsidR="009D4ECD" w:rsidRDefault="009D4ECD">
            <w:r>
              <w:t>Year 2</w:t>
            </w:r>
          </w:p>
        </w:tc>
        <w:tc>
          <w:tcPr>
            <w:tcW w:w="5976" w:type="dxa"/>
          </w:tcPr>
          <w:p w14:paraId="316C556F" w14:textId="062FAEFB" w:rsidR="009D4ECD" w:rsidRPr="008D3850" w:rsidRDefault="009D4ECD" w:rsidP="00B23279">
            <w:pPr>
              <w:rPr>
                <w:b/>
              </w:rPr>
            </w:pPr>
            <w:r w:rsidRPr="008D3850">
              <w:rPr>
                <w:b/>
              </w:rPr>
              <w:t>Remembrance</w:t>
            </w:r>
            <w:r w:rsidR="006E1742">
              <w:rPr>
                <w:b/>
              </w:rPr>
              <w:t xml:space="preserve"> </w:t>
            </w:r>
          </w:p>
        </w:tc>
        <w:tc>
          <w:tcPr>
            <w:tcW w:w="6974" w:type="dxa"/>
          </w:tcPr>
          <w:p w14:paraId="5CE80A66" w14:textId="4E0B4A53" w:rsidR="009D4ECD" w:rsidRPr="008D3850" w:rsidRDefault="00A0391C">
            <w:pPr>
              <w:rPr>
                <w:b/>
              </w:rPr>
            </w:pPr>
            <w:r w:rsidRPr="008D3850">
              <w:rPr>
                <w:b/>
              </w:rPr>
              <w:t xml:space="preserve">Florence Nightingale &amp; Mary </w:t>
            </w:r>
            <w:proofErr w:type="spellStart"/>
            <w:r w:rsidRPr="008D3850">
              <w:rPr>
                <w:b/>
              </w:rPr>
              <w:t>Seacole</w:t>
            </w:r>
            <w:proofErr w:type="spellEnd"/>
          </w:p>
        </w:tc>
        <w:tc>
          <w:tcPr>
            <w:tcW w:w="6375" w:type="dxa"/>
          </w:tcPr>
          <w:p w14:paraId="57B56B7E" w14:textId="77777777" w:rsidR="009D4ECD" w:rsidRDefault="009D4ECD">
            <w:pPr>
              <w:rPr>
                <w:b/>
              </w:rPr>
            </w:pPr>
            <w:r w:rsidRPr="008D3850">
              <w:rPr>
                <w:b/>
              </w:rPr>
              <w:t xml:space="preserve"> </w:t>
            </w:r>
            <w:r w:rsidR="00554911">
              <w:rPr>
                <w:b/>
              </w:rPr>
              <w:t>Significant local events and people</w:t>
            </w:r>
          </w:p>
          <w:p w14:paraId="4764D3C5" w14:textId="0754161A" w:rsidR="00554911" w:rsidRPr="008D3850" w:rsidRDefault="00554911">
            <w:pPr>
              <w:rPr>
                <w:b/>
              </w:rPr>
            </w:pPr>
          </w:p>
        </w:tc>
      </w:tr>
      <w:tr w:rsidR="00A0391C" w14:paraId="4A50F065" w14:textId="77777777" w:rsidTr="5EAC2A0A">
        <w:trPr>
          <w:trHeight w:val="493"/>
        </w:trPr>
        <w:tc>
          <w:tcPr>
            <w:tcW w:w="2782" w:type="dxa"/>
          </w:tcPr>
          <w:p w14:paraId="4B03FC65" w14:textId="77E4C355" w:rsidR="00A0391C" w:rsidRDefault="00A0391C" w:rsidP="00A0391C">
            <w:r>
              <w:t>Enquiry:</w:t>
            </w:r>
          </w:p>
        </w:tc>
        <w:tc>
          <w:tcPr>
            <w:tcW w:w="5976" w:type="dxa"/>
          </w:tcPr>
          <w:p w14:paraId="72F69E08" w14:textId="0B80D170" w:rsidR="00A0391C" w:rsidRPr="008D3850" w:rsidRDefault="00A0391C" w:rsidP="00A0391C">
            <w:pPr>
              <w:rPr>
                <w:b/>
              </w:rPr>
            </w:pPr>
            <w:r>
              <w:rPr>
                <w:b/>
              </w:rPr>
              <w:t>Why is it important to remember?</w:t>
            </w:r>
          </w:p>
        </w:tc>
        <w:tc>
          <w:tcPr>
            <w:tcW w:w="6974" w:type="dxa"/>
          </w:tcPr>
          <w:p w14:paraId="7A1995F5" w14:textId="352F9B89" w:rsidR="00A0391C" w:rsidRPr="008D3850" w:rsidRDefault="00DE04F9" w:rsidP="00A0391C">
            <w:pPr>
              <w:rPr>
                <w:b/>
              </w:rPr>
            </w:pPr>
            <w:r>
              <w:rPr>
                <w:b/>
              </w:rPr>
              <w:t>What are the similarities and differences between Florence Nightingale &amp; Mary Seacole?</w:t>
            </w:r>
          </w:p>
        </w:tc>
        <w:tc>
          <w:tcPr>
            <w:tcW w:w="6375" w:type="dxa"/>
          </w:tcPr>
          <w:p w14:paraId="429ADE5A" w14:textId="3FE0938D" w:rsidR="00A0391C" w:rsidRPr="008D3850" w:rsidRDefault="00A0391C" w:rsidP="00A0391C">
            <w:pPr>
              <w:rPr>
                <w:b/>
              </w:rPr>
            </w:pPr>
            <w:r>
              <w:rPr>
                <w:b/>
              </w:rPr>
              <w:t>How do we find out about our local history?</w:t>
            </w:r>
          </w:p>
        </w:tc>
      </w:tr>
      <w:tr w:rsidR="00A0391C" w14:paraId="010EB4C5" w14:textId="77777777" w:rsidTr="5EAC2A0A">
        <w:trPr>
          <w:trHeight w:val="493"/>
        </w:trPr>
        <w:tc>
          <w:tcPr>
            <w:tcW w:w="2782" w:type="dxa"/>
          </w:tcPr>
          <w:p w14:paraId="2AD286E2" w14:textId="77777777" w:rsidR="00A0391C" w:rsidRDefault="00A0391C" w:rsidP="00A0391C">
            <w:r>
              <w:t>National Curriculum Links:</w:t>
            </w:r>
          </w:p>
        </w:tc>
        <w:tc>
          <w:tcPr>
            <w:tcW w:w="5976" w:type="dxa"/>
          </w:tcPr>
          <w:p w14:paraId="64C08A4F" w14:textId="77777777" w:rsidR="00A0391C" w:rsidRDefault="00A0391C" w:rsidP="00A0391C">
            <w:r>
              <w:t>Significant historical events, people and places in their own locality.</w:t>
            </w:r>
          </w:p>
          <w:p w14:paraId="4419CCB7" w14:textId="77777777" w:rsidR="00A0391C" w:rsidRDefault="00A0391C" w:rsidP="00A0391C">
            <w:r>
              <w:t>Events beyond living memory that are significant nationally or globally.</w:t>
            </w:r>
          </w:p>
        </w:tc>
        <w:tc>
          <w:tcPr>
            <w:tcW w:w="6974" w:type="dxa"/>
          </w:tcPr>
          <w:p w14:paraId="3058A473" w14:textId="7835437B" w:rsidR="00A0391C" w:rsidRDefault="00A0391C" w:rsidP="00A0391C">
            <w:r>
              <w:t>The lives of significant individuals who have contributed to national and international achievements.</w:t>
            </w:r>
          </w:p>
        </w:tc>
        <w:tc>
          <w:tcPr>
            <w:tcW w:w="6375" w:type="dxa"/>
          </w:tcPr>
          <w:p w14:paraId="31FFC0BA" w14:textId="77777777" w:rsidR="00A0391C" w:rsidRDefault="00A0391C" w:rsidP="00A0391C">
            <w:r>
              <w:t>Significant historical events, people and places in their own locality.</w:t>
            </w:r>
          </w:p>
        </w:tc>
      </w:tr>
      <w:tr w:rsidR="00A0391C" w14:paraId="46CD620B" w14:textId="77777777" w:rsidTr="5EAC2A0A">
        <w:trPr>
          <w:trHeight w:val="493"/>
        </w:trPr>
        <w:tc>
          <w:tcPr>
            <w:tcW w:w="2782" w:type="dxa"/>
          </w:tcPr>
          <w:p w14:paraId="04568CE7" w14:textId="77777777" w:rsidR="00A0391C" w:rsidRDefault="00A0391C" w:rsidP="00A0391C">
            <w:r>
              <w:t>Year 3</w:t>
            </w:r>
          </w:p>
        </w:tc>
        <w:tc>
          <w:tcPr>
            <w:tcW w:w="5976" w:type="dxa"/>
          </w:tcPr>
          <w:p w14:paraId="13333A8A" w14:textId="096EE9A5" w:rsidR="00A0391C" w:rsidRPr="008D3850" w:rsidRDefault="004023F6" w:rsidP="004023F6">
            <w:pPr>
              <w:rPr>
                <w:b/>
              </w:rPr>
            </w:pPr>
            <w:r>
              <w:rPr>
                <w:b/>
              </w:rPr>
              <w:t>T</w:t>
            </w:r>
            <w:r w:rsidR="00A0391C" w:rsidRPr="008D3850">
              <w:rPr>
                <w:b/>
              </w:rPr>
              <w:t xml:space="preserve">he Stone Age </w:t>
            </w:r>
          </w:p>
        </w:tc>
        <w:tc>
          <w:tcPr>
            <w:tcW w:w="6974" w:type="dxa"/>
          </w:tcPr>
          <w:p w14:paraId="58069048" w14:textId="4685D9B3" w:rsidR="00A0391C" w:rsidRPr="008D3850" w:rsidRDefault="004023F6" w:rsidP="004023F6">
            <w:pPr>
              <w:rPr>
                <w:b/>
              </w:rPr>
            </w:pPr>
            <w:r>
              <w:rPr>
                <w:b/>
              </w:rPr>
              <w:t>The Bronze Age and the Iron Age</w:t>
            </w:r>
          </w:p>
        </w:tc>
        <w:tc>
          <w:tcPr>
            <w:tcW w:w="6375" w:type="dxa"/>
          </w:tcPr>
          <w:p w14:paraId="0749A546" w14:textId="3DAE3164" w:rsidR="00A0391C" w:rsidRPr="008D3850" w:rsidRDefault="004023F6" w:rsidP="00A0391C">
            <w:pPr>
              <w:rPr>
                <w:b/>
              </w:rPr>
            </w:pPr>
            <w:r>
              <w:rPr>
                <w:b/>
              </w:rPr>
              <w:t xml:space="preserve">Introduction to early civilisation and an in depth study of the </w:t>
            </w:r>
            <w:r w:rsidR="00A0391C" w:rsidRPr="008D3850">
              <w:rPr>
                <w:b/>
              </w:rPr>
              <w:t xml:space="preserve">Ancient Egyptians </w:t>
            </w:r>
          </w:p>
          <w:p w14:paraId="5BBAB7ED" w14:textId="4367A0EA" w:rsidR="00A0391C" w:rsidRPr="008D3850" w:rsidRDefault="00A0391C" w:rsidP="00A0391C">
            <w:pPr>
              <w:rPr>
                <w:b/>
              </w:rPr>
            </w:pPr>
          </w:p>
        </w:tc>
      </w:tr>
      <w:tr w:rsidR="00A0391C" w14:paraId="1B8BFCC7" w14:textId="77777777" w:rsidTr="5EAC2A0A">
        <w:trPr>
          <w:trHeight w:val="493"/>
        </w:trPr>
        <w:tc>
          <w:tcPr>
            <w:tcW w:w="2782" w:type="dxa"/>
          </w:tcPr>
          <w:p w14:paraId="23436A05" w14:textId="3F5845A6" w:rsidR="00A0391C" w:rsidRDefault="00A0391C" w:rsidP="00A0391C">
            <w:r>
              <w:t>Enquiry:</w:t>
            </w:r>
          </w:p>
        </w:tc>
        <w:tc>
          <w:tcPr>
            <w:tcW w:w="5976" w:type="dxa"/>
          </w:tcPr>
          <w:p w14:paraId="01DFA6AC" w14:textId="6F6955DC" w:rsidR="00A0391C" w:rsidRPr="00DF67D2" w:rsidRDefault="004023F6" w:rsidP="00A039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 xml:space="preserve">What was daily life like for those people living in </w:t>
            </w:r>
            <w:proofErr w:type="spellStart"/>
            <w:r>
              <w:rPr>
                <w:rFonts w:cstheme="minorHAnsi"/>
                <w:b/>
                <w:lang w:val="en-US"/>
              </w:rPr>
              <w:t>Skara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Brae</w:t>
            </w:r>
            <w:r w:rsidR="00A0391C" w:rsidRPr="00DF67D2">
              <w:rPr>
                <w:rFonts w:cstheme="minorHAnsi"/>
                <w:b/>
                <w:lang w:val="en-US"/>
              </w:rPr>
              <w:t>?</w:t>
            </w:r>
          </w:p>
          <w:p w14:paraId="6C47185B" w14:textId="77777777" w:rsidR="00A0391C" w:rsidRPr="008D3850" w:rsidRDefault="00A0391C" w:rsidP="00A0391C">
            <w:pPr>
              <w:rPr>
                <w:b/>
              </w:rPr>
            </w:pPr>
          </w:p>
        </w:tc>
        <w:tc>
          <w:tcPr>
            <w:tcW w:w="6974" w:type="dxa"/>
          </w:tcPr>
          <w:p w14:paraId="1BA618FF" w14:textId="2C4FA9C7" w:rsidR="0000110C" w:rsidRPr="00DF67D2" w:rsidRDefault="004023F6" w:rsidP="000011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What were the major changes in Britain from the Stone Age to the Iron Age?</w:t>
            </w:r>
          </w:p>
          <w:p w14:paraId="7E7E5364" w14:textId="4E19BB37" w:rsidR="00A0391C" w:rsidRPr="008D3850" w:rsidRDefault="00A0391C" w:rsidP="00A0391C">
            <w:pPr>
              <w:rPr>
                <w:b/>
              </w:rPr>
            </w:pPr>
          </w:p>
        </w:tc>
        <w:tc>
          <w:tcPr>
            <w:tcW w:w="6375" w:type="dxa"/>
          </w:tcPr>
          <w:p w14:paraId="4F5218BD" w14:textId="5F672B40" w:rsidR="00A0391C" w:rsidRPr="008D3850" w:rsidRDefault="00CD7E87" w:rsidP="009C3D65">
            <w:pPr>
              <w:rPr>
                <w:b/>
              </w:rPr>
            </w:pPr>
            <w:r>
              <w:rPr>
                <w:b/>
              </w:rPr>
              <w:t xml:space="preserve">What can we learn from </w:t>
            </w:r>
            <w:r w:rsidR="009C3D65">
              <w:rPr>
                <w:b/>
              </w:rPr>
              <w:t>ancient</w:t>
            </w:r>
            <w:r>
              <w:rPr>
                <w:b/>
              </w:rPr>
              <w:t xml:space="preserve"> civilisations</w:t>
            </w:r>
            <w:r w:rsidR="00A0391C">
              <w:rPr>
                <w:b/>
              </w:rPr>
              <w:t>?</w:t>
            </w:r>
          </w:p>
        </w:tc>
      </w:tr>
      <w:tr w:rsidR="00A0391C" w14:paraId="53F79B7A" w14:textId="77777777" w:rsidTr="5EAC2A0A">
        <w:trPr>
          <w:trHeight w:val="493"/>
        </w:trPr>
        <w:tc>
          <w:tcPr>
            <w:tcW w:w="2782" w:type="dxa"/>
          </w:tcPr>
          <w:p w14:paraId="3638F3B8" w14:textId="77777777" w:rsidR="00A0391C" w:rsidRDefault="00A0391C" w:rsidP="00A0391C">
            <w:r>
              <w:t>National Curriculum Links:</w:t>
            </w:r>
          </w:p>
        </w:tc>
        <w:tc>
          <w:tcPr>
            <w:tcW w:w="5976" w:type="dxa"/>
          </w:tcPr>
          <w:p w14:paraId="7A2075FE" w14:textId="77777777" w:rsidR="00A0391C" w:rsidRDefault="00A0391C" w:rsidP="00A0391C">
            <w:r>
              <w:t xml:space="preserve">Changes in Britain from the Stone Age to the Iron Age. </w:t>
            </w:r>
          </w:p>
        </w:tc>
        <w:tc>
          <w:tcPr>
            <w:tcW w:w="6974" w:type="dxa"/>
          </w:tcPr>
          <w:p w14:paraId="016F104D" w14:textId="4D51F03F" w:rsidR="00A0391C" w:rsidRDefault="0000110C" w:rsidP="00A0391C">
            <w:r>
              <w:t>Changes in Britain from the Stone Age to the Iron Age.</w:t>
            </w:r>
          </w:p>
        </w:tc>
        <w:tc>
          <w:tcPr>
            <w:tcW w:w="6375" w:type="dxa"/>
          </w:tcPr>
          <w:p w14:paraId="0A91D1D1" w14:textId="172B079C" w:rsidR="0000110C" w:rsidRPr="005C4C9C" w:rsidRDefault="0000110C" w:rsidP="00A0391C">
            <w:r w:rsidRPr="005C4C9C">
              <w:t>The achievements of the earliest civilisations- an overview of where and when the first civilisations appeared.</w:t>
            </w:r>
          </w:p>
          <w:p w14:paraId="5069E986" w14:textId="0965343E" w:rsidR="00A0391C" w:rsidRDefault="00A0391C" w:rsidP="00A0391C">
            <w:r>
              <w:t xml:space="preserve">The achievements of the earliest civilisations- a depth study of one. </w:t>
            </w:r>
          </w:p>
        </w:tc>
      </w:tr>
      <w:tr w:rsidR="00A0391C" w14:paraId="617EE246" w14:textId="77777777" w:rsidTr="5EAC2A0A">
        <w:trPr>
          <w:trHeight w:val="493"/>
        </w:trPr>
        <w:tc>
          <w:tcPr>
            <w:tcW w:w="2782" w:type="dxa"/>
          </w:tcPr>
          <w:p w14:paraId="4D16D19E" w14:textId="77777777" w:rsidR="00A0391C" w:rsidRDefault="00A0391C" w:rsidP="00A0391C">
            <w:r>
              <w:t>Year 4</w:t>
            </w:r>
          </w:p>
        </w:tc>
        <w:tc>
          <w:tcPr>
            <w:tcW w:w="5976" w:type="dxa"/>
          </w:tcPr>
          <w:p w14:paraId="59B7CB3B" w14:textId="77777777" w:rsidR="00A0391C" w:rsidRPr="008D3850" w:rsidRDefault="00A0391C" w:rsidP="00A0391C">
            <w:pPr>
              <w:rPr>
                <w:b/>
              </w:rPr>
            </w:pPr>
            <w:r w:rsidRPr="008D3850">
              <w:rPr>
                <w:b/>
              </w:rPr>
              <w:t>Ancient Greece</w:t>
            </w:r>
          </w:p>
        </w:tc>
        <w:tc>
          <w:tcPr>
            <w:tcW w:w="6974" w:type="dxa"/>
          </w:tcPr>
          <w:p w14:paraId="5E72914B" w14:textId="77777777" w:rsidR="00A0391C" w:rsidRPr="008D3850" w:rsidRDefault="00A0391C" w:rsidP="00A0391C">
            <w:pPr>
              <w:rPr>
                <w:b/>
              </w:rPr>
            </w:pPr>
            <w:r w:rsidRPr="008D3850">
              <w:rPr>
                <w:b/>
              </w:rPr>
              <w:t>Ancient Greece</w:t>
            </w:r>
          </w:p>
        </w:tc>
        <w:tc>
          <w:tcPr>
            <w:tcW w:w="6375" w:type="dxa"/>
          </w:tcPr>
          <w:p w14:paraId="7C422D8E" w14:textId="77777777" w:rsidR="00A0391C" w:rsidRPr="008D3850" w:rsidRDefault="00A0391C" w:rsidP="00A0391C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Pr="008D3850">
              <w:rPr>
                <w:b/>
              </w:rPr>
              <w:t xml:space="preserve">Roman </w:t>
            </w:r>
            <w:r>
              <w:rPr>
                <w:b/>
              </w:rPr>
              <w:t xml:space="preserve">Empire and </w:t>
            </w:r>
            <w:r w:rsidRPr="008D3850">
              <w:rPr>
                <w:b/>
              </w:rPr>
              <w:t>Britain</w:t>
            </w:r>
          </w:p>
        </w:tc>
      </w:tr>
      <w:tr w:rsidR="00A0391C" w14:paraId="7CD4BB44" w14:textId="77777777" w:rsidTr="5EAC2A0A">
        <w:trPr>
          <w:trHeight w:val="493"/>
        </w:trPr>
        <w:tc>
          <w:tcPr>
            <w:tcW w:w="2782" w:type="dxa"/>
          </w:tcPr>
          <w:p w14:paraId="189EE60B" w14:textId="19DB80A3" w:rsidR="00A0391C" w:rsidRDefault="00A0391C" w:rsidP="00A0391C">
            <w:r>
              <w:t>Enquiry:</w:t>
            </w:r>
          </w:p>
        </w:tc>
        <w:tc>
          <w:tcPr>
            <w:tcW w:w="5976" w:type="dxa"/>
          </w:tcPr>
          <w:p w14:paraId="22EBFFFA" w14:textId="27CB4D16" w:rsidR="00A0391C" w:rsidRPr="008D3850" w:rsidRDefault="005C4C9C" w:rsidP="00A0391C">
            <w:pPr>
              <w:rPr>
                <w:b/>
              </w:rPr>
            </w:pPr>
            <w:r>
              <w:rPr>
                <w:b/>
              </w:rPr>
              <w:t xml:space="preserve">What sources should we include in a museum display on the life and achievements of Ancient Greece? </w:t>
            </w:r>
          </w:p>
        </w:tc>
        <w:tc>
          <w:tcPr>
            <w:tcW w:w="6974" w:type="dxa"/>
          </w:tcPr>
          <w:p w14:paraId="52C7D457" w14:textId="60BAF89F" w:rsidR="00A0391C" w:rsidRPr="008D3850" w:rsidRDefault="005C4C9C" w:rsidP="00A0391C">
            <w:pPr>
              <w:rPr>
                <w:b/>
              </w:rPr>
            </w:pPr>
            <w:r>
              <w:rPr>
                <w:b/>
              </w:rPr>
              <w:t>Which is the most important legacy of the Ancient Greeks</w:t>
            </w:r>
            <w:r w:rsidR="00A0391C">
              <w:rPr>
                <w:b/>
              </w:rPr>
              <w:t>?</w:t>
            </w:r>
          </w:p>
        </w:tc>
        <w:tc>
          <w:tcPr>
            <w:tcW w:w="6375" w:type="dxa"/>
          </w:tcPr>
          <w:p w14:paraId="5729E220" w14:textId="08D336EE" w:rsidR="00A0391C" w:rsidRDefault="00A0391C" w:rsidP="008359D1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8359D1">
              <w:rPr>
                <w:b/>
              </w:rPr>
              <w:t>impact did the Roman Empire have on</w:t>
            </w:r>
          </w:p>
        </w:tc>
      </w:tr>
      <w:tr w:rsidR="00A0391C" w14:paraId="162352A9" w14:textId="77777777" w:rsidTr="5EAC2A0A">
        <w:trPr>
          <w:trHeight w:val="493"/>
        </w:trPr>
        <w:tc>
          <w:tcPr>
            <w:tcW w:w="2782" w:type="dxa"/>
          </w:tcPr>
          <w:p w14:paraId="11ECEEB3" w14:textId="77777777" w:rsidR="00A0391C" w:rsidRDefault="00A0391C" w:rsidP="00A0391C">
            <w:r>
              <w:t>National Curriculum Links:</w:t>
            </w:r>
          </w:p>
        </w:tc>
        <w:tc>
          <w:tcPr>
            <w:tcW w:w="5976" w:type="dxa"/>
          </w:tcPr>
          <w:p w14:paraId="152BD382" w14:textId="77777777" w:rsidR="00A0391C" w:rsidRDefault="00A0391C" w:rsidP="00A0391C">
            <w:r>
              <w:t>Ancient Greece- a study of Greek life and achievements and their influence on the western world.</w:t>
            </w:r>
          </w:p>
        </w:tc>
        <w:tc>
          <w:tcPr>
            <w:tcW w:w="6974" w:type="dxa"/>
          </w:tcPr>
          <w:p w14:paraId="4264A4FA" w14:textId="77777777" w:rsidR="00A0391C" w:rsidRDefault="00A0391C" w:rsidP="00A0391C">
            <w:r>
              <w:t>Ancient Greece- a study of Greek life and achievements and their influence on the western world.</w:t>
            </w:r>
          </w:p>
        </w:tc>
        <w:tc>
          <w:tcPr>
            <w:tcW w:w="6375" w:type="dxa"/>
          </w:tcPr>
          <w:p w14:paraId="64D27F1C" w14:textId="77777777" w:rsidR="00A0391C" w:rsidRDefault="00A0391C" w:rsidP="00A0391C">
            <w:r>
              <w:t>The Roman Empire and its impact on Britain.</w:t>
            </w:r>
          </w:p>
        </w:tc>
      </w:tr>
      <w:tr w:rsidR="00A0391C" w14:paraId="540F75EB" w14:textId="77777777" w:rsidTr="5EAC2A0A">
        <w:trPr>
          <w:trHeight w:val="493"/>
        </w:trPr>
        <w:tc>
          <w:tcPr>
            <w:tcW w:w="2782" w:type="dxa"/>
          </w:tcPr>
          <w:p w14:paraId="795C9BCE" w14:textId="77777777" w:rsidR="00A0391C" w:rsidRDefault="00A0391C" w:rsidP="00A0391C">
            <w:r>
              <w:t>Year 5</w:t>
            </w:r>
          </w:p>
        </w:tc>
        <w:tc>
          <w:tcPr>
            <w:tcW w:w="5976" w:type="dxa"/>
          </w:tcPr>
          <w:p w14:paraId="4563C36F" w14:textId="77777777" w:rsidR="00A0391C" w:rsidRPr="008D3850" w:rsidRDefault="00A0391C" w:rsidP="00A0391C">
            <w:pPr>
              <w:rPr>
                <w:b/>
              </w:rPr>
            </w:pPr>
            <w:r w:rsidRPr="008D3850">
              <w:rPr>
                <w:b/>
              </w:rPr>
              <w:t>Anglo- Saxons, Vikings and Scots</w:t>
            </w:r>
          </w:p>
        </w:tc>
        <w:tc>
          <w:tcPr>
            <w:tcW w:w="6974" w:type="dxa"/>
          </w:tcPr>
          <w:p w14:paraId="361E922F" w14:textId="77777777" w:rsidR="00A0391C" w:rsidRPr="008D3850" w:rsidRDefault="00A0391C" w:rsidP="00A0391C">
            <w:pPr>
              <w:rPr>
                <w:b/>
              </w:rPr>
            </w:pPr>
            <w:r w:rsidRPr="008D3850">
              <w:rPr>
                <w:b/>
              </w:rPr>
              <w:t>Anglo- Saxons, Vikings and Scots</w:t>
            </w:r>
          </w:p>
        </w:tc>
        <w:tc>
          <w:tcPr>
            <w:tcW w:w="6375" w:type="dxa"/>
          </w:tcPr>
          <w:p w14:paraId="7D43EDA2" w14:textId="77777777" w:rsidR="00A0391C" w:rsidRPr="008D3850" w:rsidRDefault="00A0391C" w:rsidP="00A0391C">
            <w:pPr>
              <w:rPr>
                <w:b/>
              </w:rPr>
            </w:pPr>
            <w:r w:rsidRPr="008D3850">
              <w:rPr>
                <w:b/>
              </w:rPr>
              <w:t>The Kingdom of Benin</w:t>
            </w:r>
          </w:p>
        </w:tc>
      </w:tr>
      <w:tr w:rsidR="00A0391C" w14:paraId="34733375" w14:textId="77777777" w:rsidTr="5EAC2A0A">
        <w:trPr>
          <w:trHeight w:val="493"/>
        </w:trPr>
        <w:tc>
          <w:tcPr>
            <w:tcW w:w="2782" w:type="dxa"/>
          </w:tcPr>
          <w:p w14:paraId="358B3ADA" w14:textId="543AE361" w:rsidR="00A0391C" w:rsidRDefault="00A0391C" w:rsidP="00A0391C">
            <w:r>
              <w:t>Enquiry:</w:t>
            </w:r>
          </w:p>
        </w:tc>
        <w:tc>
          <w:tcPr>
            <w:tcW w:w="5976" w:type="dxa"/>
          </w:tcPr>
          <w:p w14:paraId="395D7E29" w14:textId="62EF9797" w:rsidR="00A0391C" w:rsidRPr="008D3850" w:rsidRDefault="00486FEA" w:rsidP="00A0391C">
            <w:pPr>
              <w:rPr>
                <w:b/>
              </w:rPr>
            </w:pPr>
            <w:r>
              <w:rPr>
                <w:b/>
              </w:rPr>
              <w:t>If you were a Viking in 793AD, would you invade Britain?</w:t>
            </w:r>
          </w:p>
        </w:tc>
        <w:tc>
          <w:tcPr>
            <w:tcW w:w="6974" w:type="dxa"/>
          </w:tcPr>
          <w:p w14:paraId="52BDB0E0" w14:textId="56835543" w:rsidR="00A0391C" w:rsidRPr="008D3850" w:rsidRDefault="00CB2679" w:rsidP="00A0391C">
            <w:pPr>
              <w:rPr>
                <w:b/>
              </w:rPr>
            </w:pPr>
            <w:r>
              <w:rPr>
                <w:b/>
              </w:rPr>
              <w:t>Did the Anglo- Saxon and Viking struggle for the Kingdom of England lead to anything positive</w:t>
            </w:r>
            <w:r w:rsidR="00A0391C">
              <w:rPr>
                <w:b/>
              </w:rPr>
              <w:t xml:space="preserve">? </w:t>
            </w:r>
          </w:p>
        </w:tc>
        <w:tc>
          <w:tcPr>
            <w:tcW w:w="6375" w:type="dxa"/>
          </w:tcPr>
          <w:p w14:paraId="5237743D" w14:textId="7D257F17" w:rsidR="00A0391C" w:rsidRPr="008D3850" w:rsidRDefault="002760F1" w:rsidP="00A0391C">
            <w:pPr>
              <w:rPr>
                <w:b/>
              </w:rPr>
            </w:pPr>
            <w:r>
              <w:rPr>
                <w:b/>
              </w:rPr>
              <w:t>What does the evidence suggest life was like in the Kingdom of Benin?</w:t>
            </w:r>
          </w:p>
        </w:tc>
      </w:tr>
      <w:tr w:rsidR="00A0391C" w14:paraId="633B5567" w14:textId="77777777" w:rsidTr="5EAC2A0A">
        <w:trPr>
          <w:trHeight w:val="493"/>
        </w:trPr>
        <w:tc>
          <w:tcPr>
            <w:tcW w:w="2782" w:type="dxa"/>
          </w:tcPr>
          <w:p w14:paraId="158E61E6" w14:textId="77777777" w:rsidR="00A0391C" w:rsidRDefault="00A0391C" w:rsidP="00A0391C">
            <w:r>
              <w:t>National Curriculum Links:</w:t>
            </w:r>
          </w:p>
        </w:tc>
        <w:tc>
          <w:tcPr>
            <w:tcW w:w="5976" w:type="dxa"/>
          </w:tcPr>
          <w:p w14:paraId="3351066F" w14:textId="77777777" w:rsidR="00A0391C" w:rsidRDefault="00A0391C" w:rsidP="00A0391C">
            <w:r>
              <w:t>Britain’s settlement by Anglo- Saxons and Scots.</w:t>
            </w:r>
          </w:p>
          <w:p w14:paraId="58E84A10" w14:textId="77777777" w:rsidR="00A0391C" w:rsidRDefault="00A0391C" w:rsidP="00A0391C">
            <w:r>
              <w:t>The Viking and Anglo- Saxon struggle for the Kingdom of England to the time of Edward the Confessor.</w:t>
            </w:r>
          </w:p>
        </w:tc>
        <w:tc>
          <w:tcPr>
            <w:tcW w:w="6974" w:type="dxa"/>
          </w:tcPr>
          <w:p w14:paraId="379A742D" w14:textId="77777777" w:rsidR="00A0391C" w:rsidRDefault="00A0391C" w:rsidP="00A0391C">
            <w:r>
              <w:t>Britain’s settlement by Anglo- Saxons and Scots.</w:t>
            </w:r>
          </w:p>
          <w:p w14:paraId="1DABCBCA" w14:textId="77777777" w:rsidR="00A0391C" w:rsidRDefault="00A0391C" w:rsidP="00A0391C">
            <w:r>
              <w:t xml:space="preserve">The Viking and Anglo- Saxon struggle for the Kingdom of England to the time of Edward the Confessor. </w:t>
            </w:r>
          </w:p>
        </w:tc>
        <w:tc>
          <w:tcPr>
            <w:tcW w:w="6375" w:type="dxa"/>
          </w:tcPr>
          <w:p w14:paraId="4B099487" w14:textId="77777777" w:rsidR="00A0391C" w:rsidRDefault="00A0391C" w:rsidP="00A0391C">
            <w:r>
              <w:t xml:space="preserve"> A non- European society that provides contrasts with British history</w:t>
            </w:r>
          </w:p>
        </w:tc>
      </w:tr>
      <w:tr w:rsidR="00A0391C" w14:paraId="7949D22E" w14:textId="77777777" w:rsidTr="5EAC2A0A">
        <w:trPr>
          <w:trHeight w:val="493"/>
        </w:trPr>
        <w:tc>
          <w:tcPr>
            <w:tcW w:w="2782" w:type="dxa"/>
          </w:tcPr>
          <w:p w14:paraId="6DF41867" w14:textId="77777777" w:rsidR="00A0391C" w:rsidRDefault="00A0391C" w:rsidP="00A0391C">
            <w:r>
              <w:t>Year 6</w:t>
            </w:r>
          </w:p>
        </w:tc>
        <w:tc>
          <w:tcPr>
            <w:tcW w:w="5976" w:type="dxa"/>
          </w:tcPr>
          <w:p w14:paraId="7E2995D5" w14:textId="240D3DA6" w:rsidR="00A0391C" w:rsidRPr="008D3850" w:rsidRDefault="00A0391C" w:rsidP="00A0391C">
            <w:pPr>
              <w:rPr>
                <w:b/>
              </w:rPr>
            </w:pPr>
            <w:r>
              <w:rPr>
                <w:b/>
              </w:rPr>
              <w:t>Industrial Revolution</w:t>
            </w:r>
          </w:p>
        </w:tc>
        <w:tc>
          <w:tcPr>
            <w:tcW w:w="6974" w:type="dxa"/>
          </w:tcPr>
          <w:p w14:paraId="3AC9FD7C" w14:textId="0FBF84B8" w:rsidR="00A0391C" w:rsidRPr="008D3850" w:rsidRDefault="00133D1C" w:rsidP="00A0391C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Peterloo</w:t>
            </w:r>
            <w:proofErr w:type="spellEnd"/>
            <w:r>
              <w:rPr>
                <w:b/>
              </w:rPr>
              <w:t xml:space="preserve"> Massacre</w:t>
            </w:r>
          </w:p>
        </w:tc>
        <w:tc>
          <w:tcPr>
            <w:tcW w:w="6375" w:type="dxa"/>
          </w:tcPr>
          <w:p w14:paraId="7D102E8E" w14:textId="39E5FC77" w:rsidR="00A0391C" w:rsidRPr="008D3850" w:rsidRDefault="00EB1B41" w:rsidP="00A0391C">
            <w:pPr>
              <w:rPr>
                <w:b/>
              </w:rPr>
            </w:pPr>
            <w:r>
              <w:rPr>
                <w:b/>
              </w:rPr>
              <w:t>The Victorians</w:t>
            </w:r>
          </w:p>
        </w:tc>
      </w:tr>
      <w:tr w:rsidR="00A0391C" w14:paraId="1C1FDD3B" w14:textId="77777777" w:rsidTr="5EAC2A0A">
        <w:trPr>
          <w:trHeight w:val="493"/>
        </w:trPr>
        <w:tc>
          <w:tcPr>
            <w:tcW w:w="2782" w:type="dxa"/>
          </w:tcPr>
          <w:p w14:paraId="79FD5434" w14:textId="55206FDC" w:rsidR="00A0391C" w:rsidRDefault="00A0391C" w:rsidP="00A0391C">
            <w:r>
              <w:t>Enquiry:</w:t>
            </w:r>
          </w:p>
        </w:tc>
        <w:tc>
          <w:tcPr>
            <w:tcW w:w="5976" w:type="dxa"/>
          </w:tcPr>
          <w:p w14:paraId="06943E3D" w14:textId="3B37BC8D" w:rsidR="00A0391C" w:rsidRDefault="000C0E30" w:rsidP="00A0391C">
            <w:pPr>
              <w:rPr>
                <w:b/>
              </w:rPr>
            </w:pPr>
            <w:r>
              <w:rPr>
                <w:b/>
              </w:rPr>
              <w:t>Why was the Industrial Revolution so important to the progress in the UK</w:t>
            </w:r>
            <w:r w:rsidR="00A0391C">
              <w:rPr>
                <w:b/>
              </w:rPr>
              <w:t xml:space="preserve">? </w:t>
            </w:r>
          </w:p>
        </w:tc>
        <w:tc>
          <w:tcPr>
            <w:tcW w:w="6974" w:type="dxa"/>
          </w:tcPr>
          <w:p w14:paraId="00245AA5" w14:textId="25AE5814" w:rsidR="00A0391C" w:rsidRPr="008D3850" w:rsidRDefault="00133D1C" w:rsidP="00A0391C">
            <w:pPr>
              <w:tabs>
                <w:tab w:val="left" w:pos="2244"/>
              </w:tabs>
              <w:rPr>
                <w:b/>
              </w:rPr>
            </w:pPr>
            <w:r>
              <w:rPr>
                <w:b/>
              </w:rPr>
              <w:t xml:space="preserve">Why was the </w:t>
            </w:r>
            <w:proofErr w:type="spellStart"/>
            <w:r>
              <w:rPr>
                <w:b/>
              </w:rPr>
              <w:t>Peterloo</w:t>
            </w:r>
            <w:proofErr w:type="spellEnd"/>
            <w:r>
              <w:rPr>
                <w:b/>
              </w:rPr>
              <w:t xml:space="preserve"> Massacre so important to representation in the UK? </w:t>
            </w:r>
            <w:r w:rsidR="00A0391C">
              <w:rPr>
                <w:b/>
              </w:rPr>
              <w:t xml:space="preserve"> </w:t>
            </w:r>
          </w:p>
        </w:tc>
        <w:tc>
          <w:tcPr>
            <w:tcW w:w="6375" w:type="dxa"/>
          </w:tcPr>
          <w:p w14:paraId="0DB60D10" w14:textId="3DC4683F" w:rsidR="00A0391C" w:rsidRPr="008D3850" w:rsidRDefault="00EB1B41" w:rsidP="007651A6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7651A6">
              <w:rPr>
                <w:b/>
              </w:rPr>
              <w:t>does Victorian art tells us about Victorian life and the Industrial Revolution</w:t>
            </w:r>
            <w:bookmarkStart w:id="0" w:name="_GoBack"/>
            <w:bookmarkEnd w:id="0"/>
            <w:r>
              <w:rPr>
                <w:b/>
              </w:rPr>
              <w:t>?</w:t>
            </w:r>
          </w:p>
        </w:tc>
      </w:tr>
      <w:tr w:rsidR="00A0391C" w14:paraId="60E7E966" w14:textId="77777777" w:rsidTr="00B23279">
        <w:trPr>
          <w:trHeight w:val="610"/>
        </w:trPr>
        <w:tc>
          <w:tcPr>
            <w:tcW w:w="2782" w:type="dxa"/>
          </w:tcPr>
          <w:p w14:paraId="6DCD0ED0" w14:textId="77777777" w:rsidR="00A0391C" w:rsidRDefault="00A0391C" w:rsidP="00A0391C">
            <w:r>
              <w:t>National Curriculum Links:</w:t>
            </w:r>
          </w:p>
        </w:tc>
        <w:tc>
          <w:tcPr>
            <w:tcW w:w="5976" w:type="dxa"/>
          </w:tcPr>
          <w:p w14:paraId="040C0C66" w14:textId="58D4B03A" w:rsidR="00A0391C" w:rsidRDefault="00A0391C" w:rsidP="00A0391C">
            <w:r>
              <w:t>A study of an aspect or theme in British history that extends pupils’ chronological knowledge beyond 1066.</w:t>
            </w:r>
          </w:p>
        </w:tc>
        <w:tc>
          <w:tcPr>
            <w:tcW w:w="6974" w:type="dxa"/>
          </w:tcPr>
          <w:p w14:paraId="5FDC0355" w14:textId="77777777" w:rsidR="00133D1C" w:rsidRDefault="00A0391C" w:rsidP="00A0391C">
            <w:r>
              <w:t>A study of an aspect or theme in British history that extends pupils’ chronological knowledge beyond 1066.</w:t>
            </w:r>
            <w:r w:rsidR="00133D1C">
              <w:t xml:space="preserve"> </w:t>
            </w:r>
          </w:p>
          <w:p w14:paraId="5E52F673" w14:textId="1A3AE125" w:rsidR="00A0391C" w:rsidRDefault="00133D1C" w:rsidP="00A0391C">
            <w:r>
              <w:t>A local history study</w:t>
            </w:r>
          </w:p>
        </w:tc>
        <w:tc>
          <w:tcPr>
            <w:tcW w:w="6375" w:type="dxa"/>
          </w:tcPr>
          <w:p w14:paraId="6DE1F8A2" w14:textId="77777777" w:rsidR="00EB1B41" w:rsidRDefault="00EB1B41" w:rsidP="00EB1B41">
            <w:r>
              <w:t xml:space="preserve">A study of an aspect or theme in British history that extends pupils’ chronological knowledge beyond 1066. </w:t>
            </w:r>
          </w:p>
          <w:p w14:paraId="387A362B" w14:textId="3FAC1553" w:rsidR="00A0391C" w:rsidRDefault="00A0391C" w:rsidP="00A0391C"/>
        </w:tc>
      </w:tr>
    </w:tbl>
    <w:p w14:paraId="41C8F396" w14:textId="77777777" w:rsidR="00EF309C" w:rsidRDefault="00EF309C"/>
    <w:sectPr w:rsidR="00EF309C" w:rsidSect="00050C3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CD"/>
    <w:rsid w:val="0000110C"/>
    <w:rsid w:val="00022F45"/>
    <w:rsid w:val="00050C32"/>
    <w:rsid w:val="00051DAF"/>
    <w:rsid w:val="000C0E30"/>
    <w:rsid w:val="000D6713"/>
    <w:rsid w:val="00133D1C"/>
    <w:rsid w:val="00134C86"/>
    <w:rsid w:val="00142369"/>
    <w:rsid w:val="001B2868"/>
    <w:rsid w:val="001D357C"/>
    <w:rsid w:val="001D4494"/>
    <w:rsid w:val="002760F1"/>
    <w:rsid w:val="00281F76"/>
    <w:rsid w:val="00376C79"/>
    <w:rsid w:val="004023F6"/>
    <w:rsid w:val="00486FEA"/>
    <w:rsid w:val="004D5F7B"/>
    <w:rsid w:val="00554911"/>
    <w:rsid w:val="00562F07"/>
    <w:rsid w:val="005971D4"/>
    <w:rsid w:val="005C2134"/>
    <w:rsid w:val="005C4C9C"/>
    <w:rsid w:val="005D38D9"/>
    <w:rsid w:val="006E04CB"/>
    <w:rsid w:val="006E1742"/>
    <w:rsid w:val="007651A6"/>
    <w:rsid w:val="00817779"/>
    <w:rsid w:val="008359D1"/>
    <w:rsid w:val="0084677C"/>
    <w:rsid w:val="008D3850"/>
    <w:rsid w:val="009C3D65"/>
    <w:rsid w:val="009C652B"/>
    <w:rsid w:val="009D4ECD"/>
    <w:rsid w:val="00A0391C"/>
    <w:rsid w:val="00A27ABC"/>
    <w:rsid w:val="00AB4ECF"/>
    <w:rsid w:val="00AD000C"/>
    <w:rsid w:val="00B05CC5"/>
    <w:rsid w:val="00B23279"/>
    <w:rsid w:val="00B83F17"/>
    <w:rsid w:val="00CB2679"/>
    <w:rsid w:val="00CC0F5B"/>
    <w:rsid w:val="00CD7E87"/>
    <w:rsid w:val="00CF10DB"/>
    <w:rsid w:val="00DE04F9"/>
    <w:rsid w:val="00DF67D2"/>
    <w:rsid w:val="00E13202"/>
    <w:rsid w:val="00E35D2B"/>
    <w:rsid w:val="00EB1B41"/>
    <w:rsid w:val="00EE68A0"/>
    <w:rsid w:val="00EF309C"/>
    <w:rsid w:val="00F01A9B"/>
    <w:rsid w:val="00F97276"/>
    <w:rsid w:val="00FE1FD2"/>
    <w:rsid w:val="00FE3E33"/>
    <w:rsid w:val="5EA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DF62"/>
  <w15:chartTrackingRefBased/>
  <w15:docId w15:val="{E51AD837-B89B-4410-9173-981F14FC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Dale</dc:creator>
  <cp:keywords/>
  <dc:description/>
  <cp:lastModifiedBy>K Dale</cp:lastModifiedBy>
  <cp:revision>17</cp:revision>
  <cp:lastPrinted>2022-03-22T15:59:00Z</cp:lastPrinted>
  <dcterms:created xsi:type="dcterms:W3CDTF">2024-02-07T08:27:00Z</dcterms:created>
  <dcterms:modified xsi:type="dcterms:W3CDTF">2024-04-21T11:51:00Z</dcterms:modified>
</cp:coreProperties>
</file>