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22" w:rsidRDefault="00F40022" w:rsidP="00AF4AD8">
      <w:pPr>
        <w:rPr>
          <w:rFonts w:ascii="Arial" w:hAnsi="Arial" w:cs="Arial"/>
        </w:rPr>
      </w:pPr>
    </w:p>
    <w:p w:rsidR="00481883" w:rsidRDefault="00F40022" w:rsidP="00AF4AD8">
      <w:pPr>
        <w:rPr>
          <w:rFonts w:ascii="Arial" w:hAnsi="Arial" w:cs="Arial"/>
        </w:rPr>
      </w:pPr>
      <w:r>
        <w:rPr>
          <w:rFonts w:ascii="Arial" w:hAnsi="Arial" w:cs="Arial"/>
        </w:rPr>
        <w:t>12/09/2022</w:t>
      </w:r>
    </w:p>
    <w:p w:rsidR="00F263A3" w:rsidRDefault="00F263A3" w:rsidP="00AF4AD8">
      <w:pPr>
        <w:rPr>
          <w:rFonts w:ascii="Arial" w:hAnsi="Arial" w:cs="Arial"/>
        </w:rPr>
      </w:pPr>
    </w:p>
    <w:p w:rsidR="00F263A3" w:rsidRDefault="00F263A3" w:rsidP="00AF4AD8">
      <w:pPr>
        <w:rPr>
          <w:rFonts w:ascii="Arial" w:hAnsi="Arial" w:cs="Arial"/>
        </w:rPr>
      </w:pPr>
    </w:p>
    <w:p w:rsidR="006C7554" w:rsidRDefault="006C7554" w:rsidP="00AF4AD8">
      <w:pPr>
        <w:rPr>
          <w:rFonts w:ascii="Arial" w:hAnsi="Arial" w:cs="Arial"/>
        </w:rPr>
      </w:pPr>
    </w:p>
    <w:p w:rsidR="006C7554" w:rsidRDefault="00F40022" w:rsidP="00AF4AD8">
      <w:pPr>
        <w:rPr>
          <w:rFonts w:ascii="Arial" w:hAnsi="Arial" w:cs="Arial"/>
        </w:rPr>
      </w:pPr>
      <w:r>
        <w:rPr>
          <w:rFonts w:ascii="Arial" w:hAnsi="Arial" w:cs="Arial"/>
        </w:rPr>
        <w:t>Dear Parents and Carers,</w:t>
      </w:r>
    </w:p>
    <w:p w:rsidR="00F40022" w:rsidRDefault="00F40022" w:rsidP="00AF4AD8">
      <w:pPr>
        <w:rPr>
          <w:rFonts w:ascii="Arial" w:hAnsi="Arial" w:cs="Arial"/>
        </w:rPr>
      </w:pPr>
    </w:p>
    <w:p w:rsidR="00F40022" w:rsidRDefault="00F40022" w:rsidP="00AF4AD8">
      <w:pPr>
        <w:rPr>
          <w:rFonts w:ascii="Arial" w:hAnsi="Arial" w:cs="Arial"/>
        </w:rPr>
      </w:pPr>
      <w:r>
        <w:rPr>
          <w:rFonts w:ascii="Arial" w:hAnsi="Arial" w:cs="Arial"/>
        </w:rPr>
        <w:t>Following the death of Her Majesty Queen Elizabeth, a period of national mourning has started and will end after the state funeral on Monday 19</w:t>
      </w:r>
      <w:r w:rsidRPr="00F40022">
        <w:rPr>
          <w:rFonts w:ascii="Arial" w:hAnsi="Arial" w:cs="Arial"/>
          <w:vertAlign w:val="superscript"/>
        </w:rPr>
        <w:t>th</w:t>
      </w:r>
      <w:r>
        <w:rPr>
          <w:rFonts w:ascii="Arial" w:hAnsi="Arial" w:cs="Arial"/>
        </w:rPr>
        <w:t xml:space="preserve"> September 2022. As a mark of respect our school will be closed on this day as it has been designated a bank holiday.</w:t>
      </w:r>
    </w:p>
    <w:p w:rsidR="00F40022" w:rsidRDefault="00F40022" w:rsidP="00AF4AD8">
      <w:pPr>
        <w:rPr>
          <w:rFonts w:ascii="Arial" w:hAnsi="Arial" w:cs="Arial"/>
        </w:rPr>
      </w:pPr>
    </w:p>
    <w:p w:rsidR="00F40022" w:rsidRDefault="00F40022" w:rsidP="00AF4AD8">
      <w:pPr>
        <w:rPr>
          <w:rFonts w:ascii="Arial" w:hAnsi="Arial" w:cs="Arial"/>
        </w:rPr>
      </w:pPr>
      <w:r>
        <w:rPr>
          <w:rFonts w:ascii="Arial" w:hAnsi="Arial" w:cs="Arial"/>
        </w:rPr>
        <w:t>This is a period of great historical significance for our country and coming so soon after the joyous celebrations of the platinum jubilee, the children are aware of who the Queen was and of the events in her long reign. As is our tradition as a Catholic school, we will be praying for</w:t>
      </w:r>
      <w:r w:rsidR="00432EEB">
        <w:rPr>
          <w:rFonts w:ascii="Arial" w:hAnsi="Arial" w:cs="Arial"/>
        </w:rPr>
        <w:t xml:space="preserve"> her and for our new king.</w:t>
      </w:r>
    </w:p>
    <w:p w:rsidR="00432EEB" w:rsidRDefault="00432EEB" w:rsidP="00AF4AD8">
      <w:pPr>
        <w:rPr>
          <w:rFonts w:ascii="Arial" w:hAnsi="Arial" w:cs="Arial"/>
        </w:rPr>
      </w:pPr>
    </w:p>
    <w:p w:rsidR="00432EEB" w:rsidRDefault="00415549" w:rsidP="00AF4AD8">
      <w:pPr>
        <w:rPr>
          <w:rFonts w:ascii="Arial" w:hAnsi="Arial" w:cs="Arial"/>
        </w:rPr>
      </w:pPr>
      <w:r>
        <w:rPr>
          <w:rFonts w:ascii="Arial" w:hAnsi="Arial" w:cs="Arial"/>
        </w:rPr>
        <w:t>Thank you for your ongoing support for our school.</w:t>
      </w:r>
    </w:p>
    <w:p w:rsidR="00415549" w:rsidRDefault="00415549" w:rsidP="00AF4AD8">
      <w:pPr>
        <w:rPr>
          <w:rFonts w:ascii="Arial" w:hAnsi="Arial" w:cs="Arial"/>
        </w:rPr>
      </w:pPr>
    </w:p>
    <w:p w:rsidR="00415549" w:rsidRDefault="00415549" w:rsidP="00AF4AD8">
      <w:pPr>
        <w:rPr>
          <w:rFonts w:ascii="Arial" w:hAnsi="Arial" w:cs="Arial"/>
        </w:rPr>
      </w:pPr>
      <w:r>
        <w:rPr>
          <w:rFonts w:ascii="Arial" w:hAnsi="Arial" w:cs="Arial"/>
        </w:rPr>
        <w:t>Yours sincerely,</w:t>
      </w:r>
    </w:p>
    <w:p w:rsidR="00415549" w:rsidRDefault="00415549" w:rsidP="00AF4AD8">
      <w:pPr>
        <w:rPr>
          <w:rFonts w:ascii="Arial" w:hAnsi="Arial" w:cs="Arial"/>
        </w:rPr>
      </w:pPr>
    </w:p>
    <w:p w:rsidR="00415549" w:rsidRDefault="007874DB" w:rsidP="00AF4AD8">
      <w:pPr>
        <w:rPr>
          <w:rFonts w:ascii="Arial" w:hAnsi="Arial" w:cs="Arial"/>
        </w:rPr>
      </w:pPr>
      <w:r w:rsidRPr="007874DB">
        <w:rPr>
          <w:rFonts w:ascii="Arial" w:hAnsi="Arial" w:cs="Arial"/>
          <w:noProof/>
        </w:rPr>
        <w:drawing>
          <wp:inline distT="0" distB="0" distL="0" distR="0">
            <wp:extent cx="1200150" cy="800100"/>
            <wp:effectExtent l="0" t="0" r="0" b="0"/>
            <wp:docPr id="1" name="Picture 1"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423" cy="800282"/>
                    </a:xfrm>
                    <a:prstGeom prst="rect">
                      <a:avLst/>
                    </a:prstGeom>
                    <a:noFill/>
                    <a:ln>
                      <a:noFill/>
                    </a:ln>
                  </pic:spPr>
                </pic:pic>
              </a:graphicData>
            </a:graphic>
          </wp:inline>
        </w:drawing>
      </w:r>
    </w:p>
    <w:p w:rsidR="00415549" w:rsidRDefault="00415549" w:rsidP="00AF4AD8">
      <w:pPr>
        <w:rPr>
          <w:rFonts w:ascii="Arial" w:hAnsi="Arial" w:cs="Arial"/>
        </w:rPr>
      </w:pPr>
    </w:p>
    <w:p w:rsidR="00415549" w:rsidRDefault="00415549" w:rsidP="00AF4AD8">
      <w:pPr>
        <w:rPr>
          <w:rFonts w:ascii="Arial" w:hAnsi="Arial" w:cs="Arial"/>
        </w:rPr>
      </w:pPr>
    </w:p>
    <w:p w:rsidR="00415549" w:rsidRDefault="00415549" w:rsidP="00AF4AD8">
      <w:pPr>
        <w:rPr>
          <w:rFonts w:ascii="Arial" w:hAnsi="Arial" w:cs="Arial"/>
        </w:rPr>
      </w:pPr>
      <w:r>
        <w:rPr>
          <w:rFonts w:ascii="Arial" w:hAnsi="Arial" w:cs="Arial"/>
        </w:rPr>
        <w:t>Jacqui Potts</w:t>
      </w:r>
    </w:p>
    <w:p w:rsidR="00415549" w:rsidRPr="005D3C0F" w:rsidRDefault="00415549" w:rsidP="00AF4AD8">
      <w:pPr>
        <w:rPr>
          <w:rFonts w:ascii="Arial" w:hAnsi="Arial" w:cs="Arial"/>
        </w:rPr>
      </w:pPr>
      <w:r>
        <w:rPr>
          <w:rFonts w:ascii="Arial" w:hAnsi="Arial" w:cs="Arial"/>
        </w:rPr>
        <w:t>Headteacher</w:t>
      </w:r>
      <w:bookmarkStart w:id="0" w:name="_GoBack"/>
      <w:bookmarkEnd w:id="0"/>
    </w:p>
    <w:sectPr w:rsidR="00415549" w:rsidRPr="005D3C0F"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7874DB"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2257"/>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5549"/>
    <w:rsid w:val="0041694A"/>
    <w:rsid w:val="00424A6E"/>
    <w:rsid w:val="0042629B"/>
    <w:rsid w:val="00432EE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521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2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554"/>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874DB"/>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6851"/>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3A3"/>
    <w:rsid w:val="00F26D37"/>
    <w:rsid w:val="00F26EE8"/>
    <w:rsid w:val="00F36D59"/>
    <w:rsid w:val="00F40022"/>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AB8E8E0"/>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F436-0B10-4BAF-9A0B-2EE1E702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3</cp:revision>
  <cp:lastPrinted>2021-12-03T15:01:00Z</cp:lastPrinted>
  <dcterms:created xsi:type="dcterms:W3CDTF">2022-09-12T09:54:00Z</dcterms:created>
  <dcterms:modified xsi:type="dcterms:W3CDTF">2022-09-12T09:56:00Z</dcterms:modified>
</cp:coreProperties>
</file>