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2C5F" w14:textId="52CB04D0" w:rsidR="00DC7492" w:rsidRDefault="000F2850" w:rsidP="00816734">
      <w:pPr>
        <w:jc w:val="center"/>
        <w:rPr>
          <w:b/>
          <w:bCs/>
          <w:sz w:val="28"/>
          <w:szCs w:val="28"/>
        </w:rPr>
      </w:pPr>
      <w:r>
        <w:rPr>
          <w:b/>
          <w:bCs/>
          <w:noProof/>
          <w:lang w:eastAsia="en-GB"/>
        </w:rPr>
        <w:drawing>
          <wp:anchor distT="0" distB="0" distL="114300" distR="114300" simplePos="0" relativeHeight="251658240" behindDoc="1" locked="0" layoutInCell="1" allowOverlap="1" wp14:anchorId="6B64CCE5" wp14:editId="5C89D68B">
            <wp:simplePos x="0" y="0"/>
            <wp:positionH relativeFrom="column">
              <wp:posOffset>5744977</wp:posOffset>
            </wp:positionH>
            <wp:positionV relativeFrom="paragraph">
              <wp:posOffset>-143967</wp:posOffset>
            </wp:positionV>
            <wp:extent cx="414655" cy="420370"/>
            <wp:effectExtent l="0" t="0" r="4445" b="0"/>
            <wp:wrapNone/>
            <wp:docPr id="709892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92887"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655" cy="420370"/>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28"/>
          <w:szCs w:val="28"/>
          <w:lang w:eastAsia="en-GB"/>
        </w:rPr>
        <w:drawing>
          <wp:anchor distT="0" distB="0" distL="114300" distR="114300" simplePos="0" relativeHeight="251659264" behindDoc="1" locked="0" layoutInCell="1" allowOverlap="1" wp14:anchorId="040356E8" wp14:editId="7EFC6F96">
            <wp:simplePos x="0" y="0"/>
            <wp:positionH relativeFrom="column">
              <wp:posOffset>2656040</wp:posOffset>
            </wp:positionH>
            <wp:positionV relativeFrom="paragraph">
              <wp:posOffset>-169013</wp:posOffset>
            </wp:positionV>
            <wp:extent cx="420370" cy="420370"/>
            <wp:effectExtent l="0" t="0" r="0" b="0"/>
            <wp:wrapNone/>
            <wp:docPr id="483678009" name="Picture 3" descr="A blue logo with a person's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78009" name="Picture 3" descr="A blue logo with a person's ha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42037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816734" w:rsidRPr="00816734">
        <w:rPr>
          <w:b/>
          <w:bCs/>
          <w:sz w:val="28"/>
          <w:szCs w:val="28"/>
        </w:rPr>
        <w:t xml:space="preserve"> </w:t>
      </w:r>
      <w:r w:rsidR="00816734">
        <w:rPr>
          <w:b/>
          <w:bCs/>
          <w:sz w:val="28"/>
          <w:szCs w:val="28"/>
        </w:rPr>
        <w:t>H</w:t>
      </w:r>
      <w:r w:rsidR="00816734" w:rsidRPr="00816734">
        <w:rPr>
          <w:b/>
          <w:bCs/>
          <w:sz w:val="28"/>
          <w:szCs w:val="28"/>
        </w:rPr>
        <w:t>istory Progression Map</w:t>
      </w:r>
      <w:bookmarkStart w:id="1" w:name="_Hlk165537924"/>
      <w:bookmarkEnd w:id="1"/>
    </w:p>
    <w:p w14:paraId="0DEE8497" w14:textId="2E1E0728" w:rsidR="00EC787C" w:rsidRPr="00816734" w:rsidRDefault="00EC787C" w:rsidP="00DC7492">
      <w:pPr>
        <w:rPr>
          <w:b/>
          <w:bCs/>
        </w:rPr>
      </w:pPr>
    </w:p>
    <w:tbl>
      <w:tblPr>
        <w:tblStyle w:val="TableGrid"/>
        <w:tblW w:w="15264" w:type="dxa"/>
        <w:tblInd w:w="-645" w:type="dxa"/>
        <w:tblLook w:val="04A0" w:firstRow="1" w:lastRow="0" w:firstColumn="1" w:lastColumn="0" w:noHBand="0" w:noVBand="1"/>
      </w:tblPr>
      <w:tblGrid>
        <w:gridCol w:w="2179"/>
        <w:gridCol w:w="2180"/>
        <w:gridCol w:w="2180"/>
        <w:gridCol w:w="2180"/>
        <w:gridCol w:w="2180"/>
        <w:gridCol w:w="2180"/>
        <w:gridCol w:w="2185"/>
      </w:tblGrid>
      <w:tr w:rsidR="00816734" w14:paraId="1F94FC55" w14:textId="77777777" w:rsidTr="00A8698E">
        <w:trPr>
          <w:trHeight w:val="570"/>
        </w:trPr>
        <w:tc>
          <w:tcPr>
            <w:tcW w:w="2179" w:type="dxa"/>
            <w:shd w:val="clear" w:color="auto" w:fill="DAE9F7" w:themeFill="text2" w:themeFillTint="1A"/>
          </w:tcPr>
          <w:p w14:paraId="28A656F4" w14:textId="2D56EF85" w:rsidR="00816734" w:rsidRPr="007E2866" w:rsidRDefault="00816734" w:rsidP="00816734">
            <w:pPr>
              <w:jc w:val="center"/>
              <w:rPr>
                <w:rFonts w:ascii="Calibri" w:hAnsi="Calibri" w:cs="Calibri"/>
                <w:b/>
                <w:bCs/>
                <w:sz w:val="24"/>
                <w:szCs w:val="24"/>
              </w:rPr>
            </w:pPr>
            <w:r w:rsidRPr="007E2866">
              <w:rPr>
                <w:rFonts w:ascii="Calibri" w:hAnsi="Calibri" w:cs="Calibri"/>
                <w:b/>
                <w:bCs/>
                <w:sz w:val="24"/>
                <w:szCs w:val="24"/>
              </w:rPr>
              <w:t>EYFS</w:t>
            </w:r>
          </w:p>
        </w:tc>
        <w:tc>
          <w:tcPr>
            <w:tcW w:w="2180" w:type="dxa"/>
            <w:shd w:val="clear" w:color="auto" w:fill="DAE9F7" w:themeFill="text2" w:themeFillTint="1A"/>
          </w:tcPr>
          <w:p w14:paraId="10629C6B" w14:textId="7B2F8473" w:rsidR="00816734" w:rsidRPr="007E2866" w:rsidRDefault="00816734" w:rsidP="00816734">
            <w:pPr>
              <w:jc w:val="center"/>
              <w:rPr>
                <w:rFonts w:ascii="Calibri" w:hAnsi="Calibri" w:cs="Calibri"/>
                <w:b/>
                <w:bCs/>
                <w:sz w:val="24"/>
                <w:szCs w:val="24"/>
              </w:rPr>
            </w:pPr>
            <w:r w:rsidRPr="007E2866">
              <w:rPr>
                <w:rFonts w:ascii="Calibri" w:hAnsi="Calibri" w:cs="Calibri"/>
                <w:b/>
                <w:bCs/>
                <w:sz w:val="24"/>
                <w:szCs w:val="24"/>
              </w:rPr>
              <w:t>Year 1</w:t>
            </w:r>
          </w:p>
        </w:tc>
        <w:tc>
          <w:tcPr>
            <w:tcW w:w="2180" w:type="dxa"/>
            <w:shd w:val="clear" w:color="auto" w:fill="DAE9F7" w:themeFill="text2" w:themeFillTint="1A"/>
          </w:tcPr>
          <w:p w14:paraId="32177D2E" w14:textId="68F92663" w:rsidR="00816734" w:rsidRPr="007E2866" w:rsidRDefault="00816734" w:rsidP="00816734">
            <w:pPr>
              <w:jc w:val="center"/>
              <w:rPr>
                <w:rFonts w:ascii="Calibri" w:hAnsi="Calibri" w:cs="Calibri"/>
                <w:b/>
                <w:bCs/>
                <w:sz w:val="24"/>
                <w:szCs w:val="24"/>
              </w:rPr>
            </w:pPr>
            <w:r w:rsidRPr="007E2866">
              <w:rPr>
                <w:rFonts w:ascii="Calibri" w:hAnsi="Calibri" w:cs="Calibri"/>
                <w:b/>
                <w:bCs/>
                <w:sz w:val="24"/>
                <w:szCs w:val="24"/>
              </w:rPr>
              <w:t>Year 2</w:t>
            </w:r>
          </w:p>
        </w:tc>
        <w:tc>
          <w:tcPr>
            <w:tcW w:w="2180" w:type="dxa"/>
            <w:shd w:val="clear" w:color="auto" w:fill="DAE9F7" w:themeFill="text2" w:themeFillTint="1A"/>
          </w:tcPr>
          <w:p w14:paraId="4A2A0C0D" w14:textId="3942927C" w:rsidR="00816734" w:rsidRPr="007E2866" w:rsidRDefault="00816734" w:rsidP="00816734">
            <w:pPr>
              <w:jc w:val="center"/>
              <w:rPr>
                <w:rFonts w:ascii="Calibri" w:hAnsi="Calibri" w:cs="Calibri"/>
                <w:b/>
                <w:bCs/>
                <w:sz w:val="24"/>
                <w:szCs w:val="24"/>
              </w:rPr>
            </w:pPr>
            <w:r w:rsidRPr="007E2866">
              <w:rPr>
                <w:rFonts w:ascii="Calibri" w:hAnsi="Calibri" w:cs="Calibri"/>
                <w:b/>
                <w:bCs/>
                <w:sz w:val="24"/>
                <w:szCs w:val="24"/>
              </w:rPr>
              <w:t>Year 3</w:t>
            </w:r>
          </w:p>
        </w:tc>
        <w:tc>
          <w:tcPr>
            <w:tcW w:w="2180" w:type="dxa"/>
            <w:shd w:val="clear" w:color="auto" w:fill="DAE9F7" w:themeFill="text2" w:themeFillTint="1A"/>
          </w:tcPr>
          <w:p w14:paraId="4A1D2D5B" w14:textId="49FA75D0" w:rsidR="00816734" w:rsidRPr="007E2866" w:rsidRDefault="00816734" w:rsidP="00816734">
            <w:pPr>
              <w:jc w:val="center"/>
              <w:rPr>
                <w:rFonts w:ascii="Calibri" w:hAnsi="Calibri" w:cs="Calibri"/>
                <w:b/>
                <w:bCs/>
                <w:sz w:val="24"/>
                <w:szCs w:val="24"/>
              </w:rPr>
            </w:pPr>
            <w:r w:rsidRPr="007E2866">
              <w:rPr>
                <w:rFonts w:ascii="Calibri" w:hAnsi="Calibri" w:cs="Calibri"/>
                <w:b/>
                <w:bCs/>
                <w:sz w:val="24"/>
                <w:szCs w:val="24"/>
              </w:rPr>
              <w:t>Year 4</w:t>
            </w:r>
          </w:p>
        </w:tc>
        <w:tc>
          <w:tcPr>
            <w:tcW w:w="2180" w:type="dxa"/>
            <w:shd w:val="clear" w:color="auto" w:fill="DAE9F7" w:themeFill="text2" w:themeFillTint="1A"/>
          </w:tcPr>
          <w:p w14:paraId="5C61E5B5" w14:textId="28869371" w:rsidR="00816734" w:rsidRPr="007E2866" w:rsidRDefault="00816734" w:rsidP="00816734">
            <w:pPr>
              <w:jc w:val="center"/>
              <w:rPr>
                <w:rFonts w:ascii="Calibri" w:hAnsi="Calibri" w:cs="Calibri"/>
                <w:b/>
                <w:bCs/>
                <w:sz w:val="24"/>
                <w:szCs w:val="24"/>
              </w:rPr>
            </w:pPr>
            <w:r w:rsidRPr="007E2866">
              <w:rPr>
                <w:rFonts w:ascii="Calibri" w:hAnsi="Calibri" w:cs="Calibri"/>
                <w:b/>
                <w:bCs/>
                <w:sz w:val="24"/>
                <w:szCs w:val="24"/>
              </w:rPr>
              <w:t>Year 5</w:t>
            </w:r>
          </w:p>
        </w:tc>
        <w:tc>
          <w:tcPr>
            <w:tcW w:w="2185" w:type="dxa"/>
            <w:shd w:val="clear" w:color="auto" w:fill="DAE9F7" w:themeFill="text2" w:themeFillTint="1A"/>
          </w:tcPr>
          <w:p w14:paraId="32B62EF1" w14:textId="4DD31896" w:rsidR="00816734" w:rsidRPr="007E2866" w:rsidRDefault="00816734" w:rsidP="00816734">
            <w:pPr>
              <w:jc w:val="center"/>
              <w:rPr>
                <w:rFonts w:ascii="Calibri" w:hAnsi="Calibri" w:cs="Calibri"/>
                <w:b/>
                <w:bCs/>
                <w:sz w:val="24"/>
                <w:szCs w:val="24"/>
              </w:rPr>
            </w:pPr>
            <w:r w:rsidRPr="007E2866">
              <w:rPr>
                <w:rFonts w:ascii="Calibri" w:hAnsi="Calibri" w:cs="Calibri"/>
                <w:b/>
                <w:bCs/>
                <w:sz w:val="24"/>
                <w:szCs w:val="24"/>
              </w:rPr>
              <w:t>Year 6</w:t>
            </w:r>
          </w:p>
        </w:tc>
      </w:tr>
      <w:tr w:rsidR="00816734" w14:paraId="1BEE1C22" w14:textId="77777777" w:rsidTr="00A8698E">
        <w:trPr>
          <w:trHeight w:val="588"/>
        </w:trPr>
        <w:tc>
          <w:tcPr>
            <w:tcW w:w="2179" w:type="dxa"/>
          </w:tcPr>
          <w:p w14:paraId="6D57A1B9" w14:textId="77777777" w:rsidR="00816734" w:rsidRPr="007E2866" w:rsidRDefault="00816734" w:rsidP="00816734">
            <w:pPr>
              <w:jc w:val="center"/>
              <w:rPr>
                <w:rFonts w:ascii="Calibri" w:hAnsi="Calibri" w:cs="Calibri"/>
                <w:b/>
              </w:rPr>
            </w:pPr>
            <w:r w:rsidRPr="007E2866">
              <w:rPr>
                <w:rFonts w:ascii="Calibri" w:hAnsi="Calibri" w:cs="Calibri"/>
                <w:b/>
              </w:rPr>
              <w:t>All about me and my family</w:t>
            </w:r>
          </w:p>
          <w:p w14:paraId="55E42939" w14:textId="77777777" w:rsidR="00816734" w:rsidRPr="007E2866" w:rsidRDefault="00816734" w:rsidP="00816734">
            <w:pPr>
              <w:jc w:val="center"/>
              <w:rPr>
                <w:rFonts w:ascii="Calibri" w:hAnsi="Calibri" w:cs="Calibri"/>
                <w:b/>
              </w:rPr>
            </w:pPr>
          </w:p>
          <w:p w14:paraId="2D0E42A7" w14:textId="45608C41" w:rsidR="00816734" w:rsidRPr="007E2866" w:rsidRDefault="00816734" w:rsidP="00816734">
            <w:pPr>
              <w:jc w:val="center"/>
              <w:rPr>
                <w:rFonts w:ascii="Calibri" w:hAnsi="Calibri" w:cs="Calibri"/>
                <w:b/>
              </w:rPr>
            </w:pPr>
            <w:r w:rsidRPr="007E2866">
              <w:rPr>
                <w:rFonts w:ascii="Calibri" w:hAnsi="Calibri" w:cs="Calibri"/>
                <w:b/>
              </w:rPr>
              <w:t>Sequencing</w:t>
            </w:r>
          </w:p>
          <w:p w14:paraId="171FDD6F" w14:textId="77777777" w:rsidR="00816734" w:rsidRPr="007E2866" w:rsidRDefault="00816734" w:rsidP="00816734">
            <w:pPr>
              <w:jc w:val="center"/>
              <w:rPr>
                <w:rFonts w:ascii="Calibri" w:hAnsi="Calibri" w:cs="Calibri"/>
                <w:b/>
              </w:rPr>
            </w:pPr>
          </w:p>
          <w:p w14:paraId="3C7E99DB" w14:textId="77777777" w:rsidR="00816734" w:rsidRPr="007E2866" w:rsidRDefault="00816734" w:rsidP="00816734">
            <w:pPr>
              <w:jc w:val="center"/>
              <w:rPr>
                <w:rFonts w:ascii="Calibri" w:hAnsi="Calibri" w:cs="Calibri"/>
                <w:b/>
              </w:rPr>
            </w:pPr>
            <w:r w:rsidRPr="007E2866">
              <w:rPr>
                <w:rFonts w:ascii="Calibri" w:hAnsi="Calibri" w:cs="Calibri"/>
                <w:b/>
              </w:rPr>
              <w:t>Toys in the past</w:t>
            </w:r>
          </w:p>
          <w:p w14:paraId="5FE138AE" w14:textId="77777777" w:rsidR="00816734" w:rsidRPr="007E2866" w:rsidRDefault="00816734" w:rsidP="00816734">
            <w:pPr>
              <w:jc w:val="center"/>
              <w:rPr>
                <w:rFonts w:ascii="Calibri" w:hAnsi="Calibri" w:cs="Calibri"/>
                <w:b/>
              </w:rPr>
            </w:pPr>
          </w:p>
          <w:p w14:paraId="5E48480C" w14:textId="77777777" w:rsidR="00816734" w:rsidRPr="007E2866" w:rsidRDefault="00816734" w:rsidP="00816734">
            <w:pPr>
              <w:jc w:val="center"/>
              <w:rPr>
                <w:rFonts w:ascii="Calibri" w:hAnsi="Calibri" w:cs="Calibri"/>
                <w:b/>
              </w:rPr>
            </w:pPr>
            <w:r w:rsidRPr="007E2866">
              <w:rPr>
                <w:rFonts w:ascii="Calibri" w:hAnsi="Calibri" w:cs="Calibri"/>
                <w:b/>
              </w:rPr>
              <w:t>Houses in the past</w:t>
            </w:r>
          </w:p>
          <w:p w14:paraId="1600D039" w14:textId="77777777" w:rsidR="00816734" w:rsidRPr="007E2866" w:rsidRDefault="00816734" w:rsidP="00816734">
            <w:pPr>
              <w:jc w:val="center"/>
              <w:rPr>
                <w:rFonts w:ascii="Calibri" w:hAnsi="Calibri" w:cs="Calibri"/>
                <w:b/>
              </w:rPr>
            </w:pPr>
          </w:p>
          <w:p w14:paraId="09C42C4D" w14:textId="3840E8B5" w:rsidR="00816734" w:rsidRPr="007E2866" w:rsidRDefault="00816734" w:rsidP="00816734">
            <w:pPr>
              <w:jc w:val="center"/>
              <w:rPr>
                <w:rFonts w:ascii="Calibri" w:hAnsi="Calibri" w:cs="Calibri"/>
              </w:rPr>
            </w:pPr>
            <w:r w:rsidRPr="007E2866">
              <w:rPr>
                <w:rFonts w:ascii="Calibri" w:hAnsi="Calibri" w:cs="Calibri"/>
                <w:b/>
              </w:rPr>
              <w:t>Transport</w:t>
            </w:r>
          </w:p>
        </w:tc>
        <w:tc>
          <w:tcPr>
            <w:tcW w:w="2180" w:type="dxa"/>
          </w:tcPr>
          <w:p w14:paraId="2D2C44F7"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George Stephenson &amp; the development of the railways</w:t>
            </w:r>
          </w:p>
          <w:p w14:paraId="45E43A0C" w14:textId="165E9013" w:rsidR="00816734" w:rsidRPr="007E2866" w:rsidRDefault="00816734" w:rsidP="00816734">
            <w:pPr>
              <w:jc w:val="center"/>
              <w:rPr>
                <w:rFonts w:ascii="Calibri" w:hAnsi="Calibri" w:cs="Calibri"/>
              </w:rPr>
            </w:pPr>
            <w:r w:rsidRPr="007E2866">
              <w:rPr>
                <w:rFonts w:ascii="Calibri" w:hAnsi="Calibri" w:cs="Calibri"/>
                <w:b/>
              </w:rPr>
              <w:t>Changes in seaside holidays</w:t>
            </w:r>
          </w:p>
        </w:tc>
        <w:tc>
          <w:tcPr>
            <w:tcW w:w="2180" w:type="dxa"/>
          </w:tcPr>
          <w:p w14:paraId="44C9E24C" w14:textId="23F182F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Remembrance</w:t>
            </w:r>
          </w:p>
          <w:p w14:paraId="0FFB5CB2"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Florence Nightingale and Mary Seacole</w:t>
            </w:r>
          </w:p>
          <w:p w14:paraId="5F93C16A" w14:textId="391FDF66" w:rsidR="00816734" w:rsidRPr="007E2866" w:rsidRDefault="00816734" w:rsidP="00816734">
            <w:pPr>
              <w:jc w:val="center"/>
              <w:rPr>
                <w:rFonts w:ascii="Calibri" w:hAnsi="Calibri" w:cs="Calibri"/>
              </w:rPr>
            </w:pPr>
            <w:r w:rsidRPr="007E2866">
              <w:rPr>
                <w:rFonts w:ascii="Calibri" w:hAnsi="Calibri" w:cs="Calibri"/>
                <w:b/>
              </w:rPr>
              <w:t>Significant local events and people</w:t>
            </w:r>
          </w:p>
        </w:tc>
        <w:tc>
          <w:tcPr>
            <w:tcW w:w="2180" w:type="dxa"/>
          </w:tcPr>
          <w:p w14:paraId="16CA1184"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The Stone Age, Bronze Age and Iron Age</w:t>
            </w:r>
          </w:p>
          <w:p w14:paraId="426FDE4B" w14:textId="610EB70A" w:rsidR="00816734" w:rsidRPr="007E2866" w:rsidRDefault="00816734" w:rsidP="00816734">
            <w:pPr>
              <w:jc w:val="center"/>
              <w:rPr>
                <w:rFonts w:ascii="Calibri" w:hAnsi="Calibri" w:cs="Calibri"/>
              </w:rPr>
            </w:pPr>
            <w:r w:rsidRPr="007E2866">
              <w:rPr>
                <w:rFonts w:ascii="Calibri" w:hAnsi="Calibri" w:cs="Calibri"/>
                <w:b/>
              </w:rPr>
              <w:t>Early Civilisations and Ancient Egypt</w:t>
            </w:r>
          </w:p>
        </w:tc>
        <w:tc>
          <w:tcPr>
            <w:tcW w:w="2180" w:type="dxa"/>
          </w:tcPr>
          <w:p w14:paraId="0C90DC6B"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Ancient Greece</w:t>
            </w:r>
          </w:p>
          <w:p w14:paraId="58AFB478" w14:textId="2C64A9EC" w:rsidR="00816734" w:rsidRPr="007E2866" w:rsidRDefault="00816734" w:rsidP="00816734">
            <w:pPr>
              <w:jc w:val="center"/>
              <w:rPr>
                <w:rFonts w:ascii="Calibri" w:hAnsi="Calibri" w:cs="Calibri"/>
              </w:rPr>
            </w:pPr>
            <w:r w:rsidRPr="007E2866">
              <w:rPr>
                <w:rFonts w:ascii="Calibri" w:hAnsi="Calibri" w:cs="Calibri"/>
                <w:b/>
              </w:rPr>
              <w:t>Roman Britain</w:t>
            </w:r>
          </w:p>
        </w:tc>
        <w:tc>
          <w:tcPr>
            <w:tcW w:w="2180" w:type="dxa"/>
          </w:tcPr>
          <w:p w14:paraId="2CD78D4A"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Anglo-Saxons, Vikings and Jutes</w:t>
            </w:r>
          </w:p>
          <w:p w14:paraId="67AB3589" w14:textId="033A000C" w:rsidR="00816734" w:rsidRPr="007E2866" w:rsidRDefault="00816734" w:rsidP="00816734">
            <w:pPr>
              <w:jc w:val="center"/>
              <w:rPr>
                <w:rFonts w:ascii="Calibri" w:hAnsi="Calibri" w:cs="Calibri"/>
              </w:rPr>
            </w:pPr>
            <w:r w:rsidRPr="007E2866">
              <w:rPr>
                <w:rFonts w:ascii="Calibri" w:hAnsi="Calibri" w:cs="Calibri"/>
                <w:b/>
              </w:rPr>
              <w:t>The Kingdom of Benin</w:t>
            </w:r>
          </w:p>
        </w:tc>
        <w:tc>
          <w:tcPr>
            <w:tcW w:w="2185" w:type="dxa"/>
          </w:tcPr>
          <w:p w14:paraId="0A47A19A"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Industrial Revolution</w:t>
            </w:r>
          </w:p>
          <w:p w14:paraId="790F391B"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Peterloo Massacre</w:t>
            </w:r>
          </w:p>
          <w:p w14:paraId="580EA86F" w14:textId="77777777" w:rsidR="00816734" w:rsidRPr="007E2866" w:rsidRDefault="00816734" w:rsidP="00816734">
            <w:pPr>
              <w:spacing w:after="160" w:line="259" w:lineRule="auto"/>
              <w:jc w:val="center"/>
              <w:rPr>
                <w:rFonts w:ascii="Calibri" w:hAnsi="Calibri" w:cs="Calibri"/>
                <w:b/>
              </w:rPr>
            </w:pPr>
            <w:r w:rsidRPr="007E2866">
              <w:rPr>
                <w:rFonts w:ascii="Calibri" w:hAnsi="Calibri" w:cs="Calibri"/>
                <w:b/>
              </w:rPr>
              <w:t>The Victorians</w:t>
            </w:r>
          </w:p>
          <w:p w14:paraId="2E31AFB9" w14:textId="77777777" w:rsidR="00816734" w:rsidRPr="007E2866" w:rsidRDefault="00816734" w:rsidP="00816734">
            <w:pPr>
              <w:jc w:val="center"/>
              <w:rPr>
                <w:rFonts w:ascii="Calibri" w:hAnsi="Calibri" w:cs="Calibri"/>
              </w:rPr>
            </w:pPr>
          </w:p>
        </w:tc>
      </w:tr>
      <w:tr w:rsidR="00816734" w14:paraId="28547503" w14:textId="77777777" w:rsidTr="00816734">
        <w:trPr>
          <w:trHeight w:val="570"/>
        </w:trPr>
        <w:tc>
          <w:tcPr>
            <w:tcW w:w="15264" w:type="dxa"/>
            <w:gridSpan w:val="7"/>
            <w:shd w:val="clear" w:color="auto" w:fill="DAE9F7" w:themeFill="text2" w:themeFillTint="1A"/>
          </w:tcPr>
          <w:p w14:paraId="4859EC47" w14:textId="66CD27B0" w:rsidR="00816734" w:rsidRPr="007E2866" w:rsidRDefault="00816734" w:rsidP="00816734">
            <w:pPr>
              <w:jc w:val="center"/>
              <w:rPr>
                <w:rFonts w:ascii="Calibri" w:hAnsi="Calibri" w:cs="Calibri"/>
                <w:b/>
                <w:bCs/>
                <w:sz w:val="40"/>
                <w:szCs w:val="40"/>
              </w:rPr>
            </w:pPr>
            <w:r w:rsidRPr="007E2866">
              <w:rPr>
                <w:rFonts w:ascii="Calibri" w:hAnsi="Calibri" w:cs="Calibri"/>
                <w:b/>
                <w:bCs/>
                <w:sz w:val="40"/>
                <w:szCs w:val="40"/>
              </w:rPr>
              <w:t xml:space="preserve">Historical </w:t>
            </w:r>
            <w:r w:rsidR="007E2866">
              <w:rPr>
                <w:rFonts w:ascii="Calibri" w:hAnsi="Calibri" w:cs="Calibri"/>
                <w:b/>
                <w:bCs/>
                <w:sz w:val="40"/>
                <w:szCs w:val="40"/>
              </w:rPr>
              <w:t>C</w:t>
            </w:r>
            <w:r w:rsidRPr="007E2866">
              <w:rPr>
                <w:rFonts w:ascii="Calibri" w:hAnsi="Calibri" w:cs="Calibri"/>
                <w:b/>
                <w:bCs/>
                <w:sz w:val="40"/>
                <w:szCs w:val="40"/>
              </w:rPr>
              <w:t xml:space="preserve">hronology and </w:t>
            </w:r>
            <w:r w:rsidR="007E2866">
              <w:rPr>
                <w:rFonts w:ascii="Calibri" w:hAnsi="Calibri" w:cs="Calibri"/>
                <w:b/>
                <w:bCs/>
                <w:sz w:val="40"/>
                <w:szCs w:val="40"/>
              </w:rPr>
              <w:t>U</w:t>
            </w:r>
            <w:r w:rsidRPr="007E2866">
              <w:rPr>
                <w:rFonts w:ascii="Calibri" w:hAnsi="Calibri" w:cs="Calibri"/>
                <w:b/>
                <w:bCs/>
                <w:sz w:val="40"/>
                <w:szCs w:val="40"/>
              </w:rPr>
              <w:t>nderstanding</w:t>
            </w:r>
          </w:p>
        </w:tc>
      </w:tr>
      <w:tr w:rsidR="00816734" w14:paraId="58917356" w14:textId="77777777" w:rsidTr="00A8698E">
        <w:trPr>
          <w:trHeight w:val="588"/>
        </w:trPr>
        <w:tc>
          <w:tcPr>
            <w:tcW w:w="2179" w:type="dxa"/>
            <w:shd w:val="clear" w:color="auto" w:fill="DAE9F7" w:themeFill="text2" w:themeFillTint="1A"/>
          </w:tcPr>
          <w:p w14:paraId="35AAEFE7" w14:textId="7AC594D7" w:rsidR="00816734" w:rsidRPr="007E2866" w:rsidRDefault="00816734" w:rsidP="00291EF8">
            <w:pPr>
              <w:jc w:val="center"/>
              <w:rPr>
                <w:rFonts w:ascii="Calibri" w:hAnsi="Calibri" w:cs="Calibri"/>
              </w:rPr>
            </w:pPr>
            <w:r w:rsidRPr="007E2866">
              <w:rPr>
                <w:rFonts w:ascii="Calibri" w:hAnsi="Calibri" w:cs="Calibri"/>
                <w:b/>
                <w:bCs/>
                <w:sz w:val="24"/>
                <w:szCs w:val="24"/>
              </w:rPr>
              <w:t>EYFS</w:t>
            </w:r>
          </w:p>
        </w:tc>
        <w:tc>
          <w:tcPr>
            <w:tcW w:w="2180" w:type="dxa"/>
            <w:shd w:val="clear" w:color="auto" w:fill="DAE9F7" w:themeFill="text2" w:themeFillTint="1A"/>
          </w:tcPr>
          <w:p w14:paraId="79C2535F" w14:textId="08EBFA10" w:rsidR="00816734" w:rsidRPr="007E2866" w:rsidRDefault="00816734" w:rsidP="00291EF8">
            <w:pPr>
              <w:jc w:val="center"/>
              <w:rPr>
                <w:rFonts w:ascii="Calibri" w:hAnsi="Calibri" w:cs="Calibri"/>
              </w:rPr>
            </w:pPr>
            <w:r w:rsidRPr="007E2866">
              <w:rPr>
                <w:rFonts w:ascii="Calibri" w:hAnsi="Calibri" w:cs="Calibri"/>
                <w:b/>
                <w:bCs/>
                <w:sz w:val="24"/>
                <w:szCs w:val="24"/>
              </w:rPr>
              <w:t>Year 1</w:t>
            </w:r>
          </w:p>
        </w:tc>
        <w:tc>
          <w:tcPr>
            <w:tcW w:w="2180" w:type="dxa"/>
            <w:shd w:val="clear" w:color="auto" w:fill="DAE9F7" w:themeFill="text2" w:themeFillTint="1A"/>
          </w:tcPr>
          <w:p w14:paraId="2F055747" w14:textId="5FE4F853" w:rsidR="00816734" w:rsidRPr="007E2866" w:rsidRDefault="00816734" w:rsidP="00291EF8">
            <w:pPr>
              <w:jc w:val="center"/>
              <w:rPr>
                <w:rFonts w:ascii="Calibri" w:hAnsi="Calibri" w:cs="Calibri"/>
              </w:rPr>
            </w:pPr>
            <w:r w:rsidRPr="007E2866">
              <w:rPr>
                <w:rFonts w:ascii="Calibri" w:hAnsi="Calibri" w:cs="Calibri"/>
                <w:b/>
                <w:bCs/>
                <w:sz w:val="24"/>
                <w:szCs w:val="24"/>
              </w:rPr>
              <w:t>Year 2</w:t>
            </w:r>
          </w:p>
        </w:tc>
        <w:tc>
          <w:tcPr>
            <w:tcW w:w="2180" w:type="dxa"/>
            <w:shd w:val="clear" w:color="auto" w:fill="DAE9F7" w:themeFill="text2" w:themeFillTint="1A"/>
          </w:tcPr>
          <w:p w14:paraId="7AF20AB1" w14:textId="6E17710D" w:rsidR="00816734" w:rsidRPr="007E2866" w:rsidRDefault="00816734" w:rsidP="00291EF8">
            <w:pPr>
              <w:jc w:val="center"/>
              <w:rPr>
                <w:rFonts w:ascii="Calibri" w:hAnsi="Calibri" w:cs="Calibri"/>
              </w:rPr>
            </w:pPr>
            <w:r w:rsidRPr="007E2866">
              <w:rPr>
                <w:rFonts w:ascii="Calibri" w:hAnsi="Calibri" w:cs="Calibri"/>
                <w:b/>
                <w:bCs/>
                <w:sz w:val="24"/>
                <w:szCs w:val="24"/>
              </w:rPr>
              <w:t>Year 3</w:t>
            </w:r>
          </w:p>
        </w:tc>
        <w:tc>
          <w:tcPr>
            <w:tcW w:w="2180" w:type="dxa"/>
            <w:shd w:val="clear" w:color="auto" w:fill="DAE9F7" w:themeFill="text2" w:themeFillTint="1A"/>
          </w:tcPr>
          <w:p w14:paraId="32912894" w14:textId="1458E4F4" w:rsidR="00816734" w:rsidRPr="007E2866" w:rsidRDefault="00816734" w:rsidP="00291EF8">
            <w:pPr>
              <w:jc w:val="center"/>
              <w:rPr>
                <w:rFonts w:ascii="Calibri" w:hAnsi="Calibri" w:cs="Calibri"/>
              </w:rPr>
            </w:pPr>
            <w:r w:rsidRPr="007E2866">
              <w:rPr>
                <w:rFonts w:ascii="Calibri" w:hAnsi="Calibri" w:cs="Calibri"/>
                <w:b/>
                <w:bCs/>
                <w:sz w:val="24"/>
                <w:szCs w:val="24"/>
              </w:rPr>
              <w:t>Year 4</w:t>
            </w:r>
          </w:p>
        </w:tc>
        <w:tc>
          <w:tcPr>
            <w:tcW w:w="2180" w:type="dxa"/>
            <w:shd w:val="clear" w:color="auto" w:fill="DAE9F7" w:themeFill="text2" w:themeFillTint="1A"/>
          </w:tcPr>
          <w:p w14:paraId="05CE8E69" w14:textId="31542767" w:rsidR="00816734" w:rsidRPr="007E2866" w:rsidRDefault="00816734" w:rsidP="00291EF8">
            <w:pPr>
              <w:jc w:val="center"/>
              <w:rPr>
                <w:rFonts w:ascii="Calibri" w:hAnsi="Calibri" w:cs="Calibri"/>
              </w:rPr>
            </w:pPr>
            <w:r w:rsidRPr="007E2866">
              <w:rPr>
                <w:rFonts w:ascii="Calibri" w:hAnsi="Calibri" w:cs="Calibri"/>
                <w:b/>
                <w:bCs/>
                <w:sz w:val="24"/>
                <w:szCs w:val="24"/>
              </w:rPr>
              <w:t>Year 5</w:t>
            </w:r>
          </w:p>
        </w:tc>
        <w:tc>
          <w:tcPr>
            <w:tcW w:w="2185" w:type="dxa"/>
            <w:shd w:val="clear" w:color="auto" w:fill="DAE9F7" w:themeFill="text2" w:themeFillTint="1A"/>
          </w:tcPr>
          <w:p w14:paraId="603A010C" w14:textId="04786E31" w:rsidR="00816734" w:rsidRPr="007E2866" w:rsidRDefault="00816734" w:rsidP="00291EF8">
            <w:pPr>
              <w:jc w:val="center"/>
              <w:rPr>
                <w:rFonts w:ascii="Calibri" w:hAnsi="Calibri" w:cs="Calibri"/>
              </w:rPr>
            </w:pPr>
            <w:r w:rsidRPr="007E2866">
              <w:rPr>
                <w:rFonts w:ascii="Calibri" w:hAnsi="Calibri" w:cs="Calibri"/>
                <w:b/>
                <w:bCs/>
                <w:sz w:val="24"/>
                <w:szCs w:val="24"/>
              </w:rPr>
              <w:t>Year 6</w:t>
            </w:r>
          </w:p>
        </w:tc>
      </w:tr>
      <w:tr w:rsidR="00816734" w14:paraId="6AC73988" w14:textId="77777777" w:rsidTr="00A8698E">
        <w:trPr>
          <w:trHeight w:val="570"/>
        </w:trPr>
        <w:tc>
          <w:tcPr>
            <w:tcW w:w="2179" w:type="dxa"/>
          </w:tcPr>
          <w:p w14:paraId="754B915C" w14:textId="77777777" w:rsidR="00816734" w:rsidRPr="00291EF8" w:rsidRDefault="00816734" w:rsidP="00A8698E">
            <w:pPr>
              <w:rPr>
                <w:rFonts w:ascii="Calibri" w:hAnsi="Calibri" w:cs="Calibri"/>
                <w:sz w:val="18"/>
                <w:szCs w:val="18"/>
              </w:rPr>
            </w:pPr>
            <w:r w:rsidRPr="00291EF8">
              <w:rPr>
                <w:rFonts w:ascii="Calibri" w:hAnsi="Calibri" w:cs="Calibri"/>
                <w:sz w:val="18"/>
                <w:szCs w:val="18"/>
              </w:rPr>
              <w:t>Talk about members of their immediate family and community.</w:t>
            </w:r>
          </w:p>
          <w:p w14:paraId="6F147772" w14:textId="77777777" w:rsidR="00816734" w:rsidRPr="00291EF8" w:rsidRDefault="00816734" w:rsidP="00A8698E">
            <w:pPr>
              <w:rPr>
                <w:rFonts w:ascii="Calibri" w:hAnsi="Calibri" w:cs="Calibri"/>
                <w:sz w:val="18"/>
                <w:szCs w:val="18"/>
              </w:rPr>
            </w:pPr>
          </w:p>
          <w:p w14:paraId="7F374885" w14:textId="283F076F" w:rsidR="00816734" w:rsidRPr="00291EF8" w:rsidRDefault="00816734" w:rsidP="00A8698E">
            <w:pPr>
              <w:rPr>
                <w:rFonts w:ascii="Calibri" w:hAnsi="Calibri" w:cs="Calibri"/>
                <w:sz w:val="18"/>
                <w:szCs w:val="18"/>
              </w:rPr>
            </w:pPr>
            <w:r w:rsidRPr="00291EF8">
              <w:rPr>
                <w:rFonts w:ascii="Calibri" w:hAnsi="Calibri" w:cs="Calibri"/>
                <w:sz w:val="18"/>
                <w:szCs w:val="18"/>
              </w:rPr>
              <w:t>During dedicated talk time, listen to what children say about their family; share information about your own family, giving children time to ask questions or make comments; encourage children to share pictures of their family and listen to what they say about the pictures.</w:t>
            </w:r>
          </w:p>
          <w:p w14:paraId="06E61D1E" w14:textId="77777777" w:rsidR="00816734" w:rsidRPr="00291EF8" w:rsidRDefault="00816734" w:rsidP="00A8698E">
            <w:pPr>
              <w:rPr>
                <w:rFonts w:ascii="Calibri" w:hAnsi="Calibri" w:cs="Calibri"/>
                <w:sz w:val="18"/>
                <w:szCs w:val="18"/>
              </w:rPr>
            </w:pPr>
          </w:p>
          <w:p w14:paraId="44F7B2AF" w14:textId="77777777" w:rsidR="00816734" w:rsidRPr="00291EF8" w:rsidRDefault="00816734" w:rsidP="00A8698E">
            <w:pPr>
              <w:rPr>
                <w:rFonts w:ascii="Calibri" w:hAnsi="Calibri" w:cs="Calibri"/>
                <w:sz w:val="18"/>
                <w:szCs w:val="18"/>
              </w:rPr>
            </w:pPr>
            <w:r w:rsidRPr="00291EF8">
              <w:rPr>
                <w:rFonts w:ascii="Calibri" w:hAnsi="Calibri" w:cs="Calibri"/>
                <w:sz w:val="18"/>
                <w:szCs w:val="18"/>
              </w:rPr>
              <w:t xml:space="preserve">Using examples from real life and from books, show </w:t>
            </w:r>
            <w:r w:rsidRPr="00291EF8">
              <w:rPr>
                <w:rFonts w:ascii="Calibri" w:hAnsi="Calibri" w:cs="Calibri"/>
                <w:sz w:val="18"/>
                <w:szCs w:val="18"/>
              </w:rPr>
              <w:lastRenderedPageBreak/>
              <w:t>children how there are many different families.</w:t>
            </w:r>
          </w:p>
          <w:p w14:paraId="6D8EB28C" w14:textId="77777777" w:rsidR="00816734" w:rsidRPr="00291EF8" w:rsidRDefault="00816734" w:rsidP="00A8698E">
            <w:pPr>
              <w:rPr>
                <w:rFonts w:ascii="Calibri" w:hAnsi="Calibri" w:cs="Calibri"/>
                <w:sz w:val="18"/>
                <w:szCs w:val="18"/>
              </w:rPr>
            </w:pPr>
          </w:p>
          <w:p w14:paraId="16648FEF" w14:textId="77777777" w:rsidR="00816734" w:rsidRPr="00291EF8" w:rsidRDefault="00816734" w:rsidP="00A8698E">
            <w:pPr>
              <w:rPr>
                <w:rFonts w:ascii="Calibri" w:hAnsi="Calibri" w:cs="Calibri"/>
                <w:sz w:val="18"/>
                <w:szCs w:val="18"/>
              </w:rPr>
            </w:pPr>
            <w:r w:rsidRPr="00291EF8">
              <w:rPr>
                <w:rFonts w:ascii="Calibri" w:hAnsi="Calibri" w:cs="Calibri"/>
                <w:sz w:val="18"/>
                <w:szCs w:val="18"/>
              </w:rPr>
              <w:t>Children develop an understanding of the passing of time for example school day.</w:t>
            </w:r>
          </w:p>
          <w:p w14:paraId="2AF28D08" w14:textId="77777777" w:rsidR="00816734" w:rsidRPr="00291EF8" w:rsidRDefault="00816734" w:rsidP="00A8698E">
            <w:pPr>
              <w:rPr>
                <w:rFonts w:ascii="Calibri" w:hAnsi="Calibri" w:cs="Calibri"/>
                <w:sz w:val="18"/>
                <w:szCs w:val="18"/>
              </w:rPr>
            </w:pPr>
          </w:p>
          <w:p w14:paraId="36193124" w14:textId="150CFB54" w:rsidR="00816734" w:rsidRPr="00291EF8" w:rsidRDefault="00816734" w:rsidP="00A8698E">
            <w:pPr>
              <w:rPr>
                <w:rFonts w:ascii="Calibri" w:hAnsi="Calibri" w:cs="Calibri"/>
                <w:sz w:val="18"/>
                <w:szCs w:val="18"/>
              </w:rPr>
            </w:pPr>
            <w:r w:rsidRPr="00291EF8">
              <w:rPr>
                <w:rFonts w:ascii="Calibri" w:hAnsi="Calibri" w:cs="Calibri"/>
                <w:sz w:val="18"/>
                <w:szCs w:val="18"/>
              </w:rPr>
              <w:t>Through stories and traditional tales, children learn language such as Once upon a Time, now and then.</w:t>
            </w:r>
          </w:p>
          <w:p w14:paraId="7FE7FBE8" w14:textId="77777777" w:rsidR="00816734" w:rsidRPr="00291EF8" w:rsidRDefault="00816734" w:rsidP="00A8698E">
            <w:pPr>
              <w:rPr>
                <w:rFonts w:ascii="Calibri" w:hAnsi="Calibri" w:cs="Calibri"/>
                <w:sz w:val="18"/>
                <w:szCs w:val="18"/>
              </w:rPr>
            </w:pPr>
          </w:p>
        </w:tc>
        <w:tc>
          <w:tcPr>
            <w:tcW w:w="2180" w:type="dxa"/>
          </w:tcPr>
          <w:p w14:paraId="67EF9C5D" w14:textId="77777777" w:rsidR="00816734" w:rsidRPr="00816734" w:rsidRDefault="00816734" w:rsidP="00A8698E">
            <w:pPr>
              <w:rPr>
                <w:rFonts w:ascii="Calibri" w:hAnsi="Calibri" w:cs="Calibri"/>
                <w:sz w:val="18"/>
                <w:szCs w:val="18"/>
              </w:rPr>
            </w:pPr>
            <w:r w:rsidRPr="00816734">
              <w:rPr>
                <w:rFonts w:ascii="Calibri" w:hAnsi="Calibri" w:cs="Calibri"/>
                <w:sz w:val="18"/>
                <w:szCs w:val="18"/>
              </w:rPr>
              <w:lastRenderedPageBreak/>
              <w:t>Sequence some events or 2 related objects in order. (Timeline for changes within living memory)</w:t>
            </w:r>
          </w:p>
          <w:p w14:paraId="6E4E8941" w14:textId="77777777" w:rsidR="00816734" w:rsidRPr="00816734" w:rsidRDefault="00816734" w:rsidP="00A8698E">
            <w:pPr>
              <w:rPr>
                <w:rFonts w:ascii="Calibri" w:hAnsi="Calibri" w:cs="Calibri"/>
                <w:sz w:val="18"/>
                <w:szCs w:val="18"/>
              </w:rPr>
            </w:pPr>
          </w:p>
          <w:p w14:paraId="55F46AEA" w14:textId="77777777" w:rsidR="00816734" w:rsidRPr="00816734" w:rsidRDefault="00816734" w:rsidP="00A8698E">
            <w:pPr>
              <w:rPr>
                <w:rFonts w:ascii="Calibri" w:hAnsi="Calibri" w:cs="Calibri"/>
                <w:sz w:val="18"/>
                <w:szCs w:val="18"/>
              </w:rPr>
            </w:pPr>
            <w:r w:rsidRPr="00816734">
              <w:rPr>
                <w:rFonts w:ascii="Calibri" w:hAnsi="Calibri" w:cs="Calibri"/>
                <w:sz w:val="18"/>
                <w:szCs w:val="18"/>
              </w:rPr>
              <w:t>Uses words and phrases: old, new, young, days and months.</w:t>
            </w:r>
          </w:p>
          <w:p w14:paraId="1CB666DB" w14:textId="77777777" w:rsidR="00816734" w:rsidRPr="00816734" w:rsidRDefault="00816734" w:rsidP="00A8698E">
            <w:pPr>
              <w:rPr>
                <w:rFonts w:ascii="Calibri" w:hAnsi="Calibri" w:cs="Calibri"/>
                <w:sz w:val="18"/>
                <w:szCs w:val="18"/>
              </w:rPr>
            </w:pPr>
          </w:p>
          <w:p w14:paraId="1C949CDA" w14:textId="77777777" w:rsidR="00816734" w:rsidRPr="00291EF8" w:rsidRDefault="00816734" w:rsidP="00A8698E">
            <w:pPr>
              <w:rPr>
                <w:rFonts w:ascii="Calibri" w:hAnsi="Calibri" w:cs="Calibri"/>
                <w:sz w:val="18"/>
                <w:szCs w:val="18"/>
              </w:rPr>
            </w:pPr>
            <w:r w:rsidRPr="00816734">
              <w:rPr>
                <w:rFonts w:ascii="Calibri" w:hAnsi="Calibri" w:cs="Calibri"/>
                <w:sz w:val="18"/>
                <w:szCs w:val="18"/>
              </w:rPr>
              <w:t>Remembers parts of stories and memories about the past.</w:t>
            </w:r>
          </w:p>
          <w:p w14:paraId="2DF422DF" w14:textId="77777777" w:rsidR="00816734" w:rsidRPr="00816734" w:rsidRDefault="00816734" w:rsidP="00A8698E">
            <w:pPr>
              <w:rPr>
                <w:rFonts w:ascii="Calibri" w:hAnsi="Calibri" w:cs="Calibri"/>
                <w:sz w:val="18"/>
                <w:szCs w:val="18"/>
              </w:rPr>
            </w:pPr>
          </w:p>
          <w:p w14:paraId="01B7FB5B" w14:textId="72DC8495" w:rsidR="00816734" w:rsidRPr="00291EF8" w:rsidRDefault="00816734" w:rsidP="00A8698E">
            <w:pPr>
              <w:rPr>
                <w:rFonts w:ascii="Calibri" w:hAnsi="Calibri" w:cs="Calibri"/>
                <w:sz w:val="18"/>
                <w:szCs w:val="18"/>
              </w:rPr>
            </w:pPr>
            <w:r w:rsidRPr="00291EF8">
              <w:rPr>
                <w:rFonts w:ascii="Calibri" w:hAnsi="Calibri" w:cs="Calibri"/>
                <w:sz w:val="18"/>
                <w:szCs w:val="18"/>
              </w:rPr>
              <w:t>Can discuss differences within topics such as trains or the changes in seaside holidays between ‘past’ and ‘present’.</w:t>
            </w:r>
          </w:p>
        </w:tc>
        <w:tc>
          <w:tcPr>
            <w:tcW w:w="2180" w:type="dxa"/>
          </w:tcPr>
          <w:p w14:paraId="3A3EAEE8" w14:textId="77777777" w:rsidR="00816734" w:rsidRPr="00816734" w:rsidRDefault="00816734" w:rsidP="00A8698E">
            <w:pPr>
              <w:rPr>
                <w:rFonts w:ascii="Calibri" w:hAnsi="Calibri" w:cs="Calibri"/>
                <w:sz w:val="18"/>
                <w:szCs w:val="18"/>
              </w:rPr>
            </w:pPr>
            <w:r w:rsidRPr="00816734">
              <w:rPr>
                <w:rFonts w:ascii="Calibri" w:hAnsi="Calibri" w:cs="Calibri"/>
                <w:sz w:val="18"/>
                <w:szCs w:val="18"/>
              </w:rPr>
              <w:t>Recount changes in own life over time. (Discussions)</w:t>
            </w:r>
          </w:p>
          <w:p w14:paraId="11C8DC37" w14:textId="77777777" w:rsidR="00816734" w:rsidRPr="00816734" w:rsidRDefault="00816734" w:rsidP="00A8698E">
            <w:pPr>
              <w:rPr>
                <w:rFonts w:ascii="Calibri" w:hAnsi="Calibri" w:cs="Calibri"/>
                <w:sz w:val="18"/>
                <w:szCs w:val="18"/>
              </w:rPr>
            </w:pPr>
          </w:p>
          <w:p w14:paraId="61B4ECF7" w14:textId="7769BB4C" w:rsidR="00816734" w:rsidRPr="00816734" w:rsidRDefault="00816734" w:rsidP="00A8698E">
            <w:pPr>
              <w:rPr>
                <w:rFonts w:ascii="Calibri" w:hAnsi="Calibri" w:cs="Calibri"/>
                <w:sz w:val="18"/>
                <w:szCs w:val="18"/>
              </w:rPr>
            </w:pPr>
            <w:r w:rsidRPr="00816734">
              <w:rPr>
                <w:rFonts w:ascii="Calibri" w:hAnsi="Calibri" w:cs="Calibri"/>
                <w:sz w:val="18"/>
                <w:szCs w:val="18"/>
              </w:rPr>
              <w:t xml:space="preserve">Puts 3 people, events or objects in order using a given scale. For example, </w:t>
            </w:r>
            <w:r w:rsidRPr="00291EF8">
              <w:rPr>
                <w:rFonts w:ascii="Calibri" w:hAnsi="Calibri" w:cs="Calibri"/>
                <w:sz w:val="18"/>
                <w:szCs w:val="18"/>
              </w:rPr>
              <w:t>Florence Nightengale, M</w:t>
            </w:r>
            <w:r w:rsidR="006C1619" w:rsidRPr="00291EF8">
              <w:rPr>
                <w:rFonts w:ascii="Calibri" w:hAnsi="Calibri" w:cs="Calibri"/>
                <w:sz w:val="18"/>
                <w:szCs w:val="18"/>
              </w:rPr>
              <w:t>a</w:t>
            </w:r>
            <w:r w:rsidRPr="00291EF8">
              <w:rPr>
                <w:rFonts w:ascii="Calibri" w:hAnsi="Calibri" w:cs="Calibri"/>
                <w:sz w:val="18"/>
                <w:szCs w:val="18"/>
              </w:rPr>
              <w:t>ry Seacole and present</w:t>
            </w:r>
            <w:r w:rsidR="006C1619" w:rsidRPr="00291EF8">
              <w:rPr>
                <w:rFonts w:ascii="Calibri" w:hAnsi="Calibri" w:cs="Calibri"/>
                <w:sz w:val="18"/>
                <w:szCs w:val="18"/>
              </w:rPr>
              <w:t>.</w:t>
            </w:r>
          </w:p>
          <w:p w14:paraId="74F3A867" w14:textId="77777777" w:rsidR="00816734" w:rsidRPr="00816734" w:rsidRDefault="00816734" w:rsidP="00A8698E">
            <w:pPr>
              <w:rPr>
                <w:rFonts w:ascii="Calibri" w:hAnsi="Calibri" w:cs="Calibri"/>
                <w:sz w:val="18"/>
                <w:szCs w:val="18"/>
              </w:rPr>
            </w:pPr>
          </w:p>
          <w:p w14:paraId="42906E1B" w14:textId="77777777" w:rsidR="00816734" w:rsidRPr="00816734" w:rsidRDefault="00816734" w:rsidP="00A8698E">
            <w:pPr>
              <w:rPr>
                <w:rFonts w:ascii="Calibri" w:hAnsi="Calibri" w:cs="Calibri"/>
                <w:sz w:val="18"/>
                <w:szCs w:val="18"/>
              </w:rPr>
            </w:pPr>
            <w:r w:rsidRPr="00816734">
              <w:rPr>
                <w:rFonts w:ascii="Calibri" w:hAnsi="Calibri" w:cs="Calibri"/>
                <w:sz w:val="18"/>
                <w:szCs w:val="18"/>
              </w:rPr>
              <w:t>Uses words and phrases such as recently, before, after, now, later.</w:t>
            </w:r>
          </w:p>
          <w:p w14:paraId="39DCD0DC" w14:textId="77777777" w:rsidR="00816734" w:rsidRPr="00816734" w:rsidRDefault="00816734" w:rsidP="00A8698E">
            <w:pPr>
              <w:rPr>
                <w:rFonts w:ascii="Calibri" w:hAnsi="Calibri" w:cs="Calibri"/>
                <w:sz w:val="18"/>
                <w:szCs w:val="18"/>
              </w:rPr>
            </w:pPr>
          </w:p>
          <w:p w14:paraId="0A328025" w14:textId="67455399" w:rsidR="00816734" w:rsidRPr="00291EF8" w:rsidRDefault="00816734" w:rsidP="00A8698E">
            <w:pPr>
              <w:rPr>
                <w:rFonts w:ascii="Calibri" w:hAnsi="Calibri" w:cs="Calibri"/>
                <w:sz w:val="18"/>
                <w:szCs w:val="18"/>
              </w:rPr>
            </w:pPr>
            <w:r w:rsidRPr="00291EF8">
              <w:rPr>
                <w:rFonts w:ascii="Calibri" w:hAnsi="Calibri" w:cs="Calibri"/>
                <w:sz w:val="18"/>
                <w:szCs w:val="18"/>
              </w:rPr>
              <w:t>Uses past and present when telling others about an event.</w:t>
            </w:r>
          </w:p>
        </w:tc>
        <w:tc>
          <w:tcPr>
            <w:tcW w:w="2180" w:type="dxa"/>
          </w:tcPr>
          <w:p w14:paraId="75DBBA66" w14:textId="77777777" w:rsidR="006C1619" w:rsidRPr="00291EF8" w:rsidRDefault="006C1619" w:rsidP="00A8698E">
            <w:pPr>
              <w:rPr>
                <w:rFonts w:ascii="Calibri" w:hAnsi="Calibri" w:cs="Calibri"/>
                <w:sz w:val="18"/>
                <w:szCs w:val="18"/>
              </w:rPr>
            </w:pPr>
            <w:r w:rsidRPr="00291EF8">
              <w:rPr>
                <w:rFonts w:ascii="Calibri" w:hAnsi="Calibri" w:cs="Calibri"/>
                <w:sz w:val="18"/>
                <w:szCs w:val="18"/>
              </w:rPr>
              <w:t>Uses evidence to describe past: Houses and settlements; Culture and leisure activities; Clothes, way of life and actions of people.</w:t>
            </w:r>
          </w:p>
          <w:p w14:paraId="2BCB8A2D" w14:textId="77777777" w:rsidR="006C1619" w:rsidRPr="00291EF8" w:rsidRDefault="006C1619" w:rsidP="00A8698E">
            <w:pPr>
              <w:rPr>
                <w:rFonts w:ascii="Calibri" w:hAnsi="Calibri" w:cs="Calibri"/>
                <w:sz w:val="18"/>
                <w:szCs w:val="18"/>
              </w:rPr>
            </w:pPr>
          </w:p>
          <w:p w14:paraId="39266C72" w14:textId="5BD6D9C7" w:rsidR="006C1619" w:rsidRPr="00291EF8" w:rsidRDefault="006C1619" w:rsidP="00A8698E">
            <w:pPr>
              <w:rPr>
                <w:rFonts w:ascii="Calibri" w:hAnsi="Calibri" w:cs="Calibri"/>
                <w:sz w:val="18"/>
                <w:szCs w:val="18"/>
              </w:rPr>
            </w:pPr>
            <w:r w:rsidRPr="00291EF8">
              <w:rPr>
                <w:rFonts w:ascii="Calibri" w:hAnsi="Calibri" w:cs="Calibri"/>
                <w:sz w:val="18"/>
                <w:szCs w:val="18"/>
              </w:rPr>
              <w:t>Can discuss differences and similarities between ancient civilisations such as buildings and their uses; pyramids, ziggurats, temples.</w:t>
            </w:r>
          </w:p>
          <w:p w14:paraId="4BD27316" w14:textId="77777777" w:rsidR="006C1619" w:rsidRPr="00291EF8" w:rsidRDefault="006C1619" w:rsidP="00A8698E">
            <w:pPr>
              <w:rPr>
                <w:rFonts w:ascii="Calibri" w:hAnsi="Calibri" w:cs="Calibri"/>
                <w:sz w:val="18"/>
                <w:szCs w:val="18"/>
              </w:rPr>
            </w:pPr>
          </w:p>
          <w:p w14:paraId="05649BF6" w14:textId="46D06C3F" w:rsidR="006C1619" w:rsidRPr="00291EF8" w:rsidRDefault="006C1619" w:rsidP="00A8698E">
            <w:pPr>
              <w:rPr>
                <w:rFonts w:ascii="Calibri" w:hAnsi="Calibri" w:cs="Calibri"/>
                <w:sz w:val="18"/>
                <w:szCs w:val="18"/>
              </w:rPr>
            </w:pPr>
            <w:r w:rsidRPr="00291EF8">
              <w:rPr>
                <w:rFonts w:ascii="Calibri" w:hAnsi="Calibri" w:cs="Calibri"/>
                <w:sz w:val="18"/>
                <w:szCs w:val="18"/>
              </w:rPr>
              <w:t xml:space="preserve">Understand similarities and differences in people’s beliefs and attitudes; Things of importance to people; Differences </w:t>
            </w:r>
            <w:r w:rsidRPr="00291EF8">
              <w:rPr>
                <w:rFonts w:ascii="Calibri" w:hAnsi="Calibri" w:cs="Calibri"/>
                <w:sz w:val="18"/>
                <w:szCs w:val="18"/>
              </w:rPr>
              <w:lastRenderedPageBreak/>
              <w:t>between lives of rich and poor.</w:t>
            </w:r>
          </w:p>
          <w:p w14:paraId="7FBFE190" w14:textId="77777777" w:rsidR="006C1619" w:rsidRPr="00291EF8" w:rsidRDefault="006C1619" w:rsidP="00A8698E">
            <w:pPr>
              <w:rPr>
                <w:rFonts w:ascii="Calibri" w:hAnsi="Calibri" w:cs="Calibri"/>
                <w:sz w:val="18"/>
                <w:szCs w:val="18"/>
              </w:rPr>
            </w:pPr>
          </w:p>
          <w:p w14:paraId="7F3D5BA9" w14:textId="4F113BFF" w:rsidR="006C1619" w:rsidRPr="00291EF8" w:rsidRDefault="006C1619" w:rsidP="00A8698E">
            <w:pPr>
              <w:rPr>
                <w:rFonts w:ascii="Calibri" w:hAnsi="Calibri" w:cs="Calibri"/>
                <w:sz w:val="18"/>
                <w:szCs w:val="18"/>
              </w:rPr>
            </w:pPr>
            <w:r w:rsidRPr="00291EF8">
              <w:rPr>
                <w:rFonts w:ascii="Calibri" w:hAnsi="Calibri" w:cs="Calibri"/>
                <w:sz w:val="18"/>
                <w:szCs w:val="18"/>
              </w:rPr>
              <w:t>Uses evidence to find out how any of these may have changed during a time period.</w:t>
            </w:r>
            <w:r w:rsidR="00A93C04" w:rsidRPr="00291EF8">
              <w:rPr>
                <w:rFonts w:ascii="Calibri" w:hAnsi="Calibri" w:cs="Calibri"/>
                <w:sz w:val="18"/>
                <w:szCs w:val="18"/>
              </w:rPr>
              <w:t xml:space="preserve"> </w:t>
            </w:r>
            <w:r w:rsidRPr="00291EF8">
              <w:rPr>
                <w:rFonts w:ascii="Calibri" w:hAnsi="Calibri" w:cs="Calibri"/>
                <w:sz w:val="18"/>
                <w:szCs w:val="18"/>
              </w:rPr>
              <w:t xml:space="preserve"> </w:t>
            </w:r>
            <w:r w:rsidR="00A93C04" w:rsidRPr="00291EF8">
              <w:rPr>
                <w:rFonts w:ascii="Calibri" w:hAnsi="Calibri" w:cs="Calibri"/>
                <w:sz w:val="18"/>
                <w:szCs w:val="18"/>
              </w:rPr>
              <w:t>(</w:t>
            </w:r>
            <w:r w:rsidRPr="00291EF8">
              <w:rPr>
                <w:rFonts w:ascii="Calibri" w:hAnsi="Calibri" w:cs="Calibri"/>
                <w:sz w:val="18"/>
                <w:szCs w:val="18"/>
              </w:rPr>
              <w:t>Archaeology)</w:t>
            </w:r>
          </w:p>
          <w:p w14:paraId="6FF25735" w14:textId="77777777" w:rsidR="006C1619" w:rsidRPr="00291EF8" w:rsidRDefault="006C1619" w:rsidP="00A8698E">
            <w:pPr>
              <w:rPr>
                <w:rFonts w:ascii="Calibri" w:hAnsi="Calibri" w:cs="Calibri"/>
                <w:sz w:val="18"/>
                <w:szCs w:val="18"/>
              </w:rPr>
            </w:pPr>
          </w:p>
          <w:p w14:paraId="3F086CFD" w14:textId="77777777" w:rsidR="006C1619" w:rsidRPr="00291EF8" w:rsidRDefault="006C1619" w:rsidP="00A8698E">
            <w:pPr>
              <w:rPr>
                <w:rFonts w:ascii="Calibri" w:hAnsi="Calibri" w:cs="Calibri"/>
                <w:sz w:val="18"/>
                <w:szCs w:val="18"/>
              </w:rPr>
            </w:pPr>
            <w:r w:rsidRPr="00291EF8">
              <w:rPr>
                <w:rFonts w:ascii="Calibri" w:hAnsi="Calibri" w:cs="Calibri"/>
                <w:sz w:val="18"/>
                <w:szCs w:val="18"/>
              </w:rPr>
              <w:t>Describes similarities and differences between people, events and objects.</w:t>
            </w:r>
          </w:p>
          <w:p w14:paraId="4149EC91" w14:textId="77777777" w:rsidR="006C1619" w:rsidRPr="00291EF8" w:rsidRDefault="006C1619" w:rsidP="00A8698E">
            <w:pPr>
              <w:rPr>
                <w:rFonts w:ascii="Calibri" w:hAnsi="Calibri" w:cs="Calibri"/>
                <w:sz w:val="18"/>
                <w:szCs w:val="18"/>
              </w:rPr>
            </w:pPr>
            <w:r w:rsidRPr="00291EF8">
              <w:rPr>
                <w:rFonts w:ascii="Calibri" w:hAnsi="Calibri" w:cs="Calibri"/>
                <w:sz w:val="18"/>
                <w:szCs w:val="18"/>
              </w:rPr>
              <w:t>STONE-IRON AGE: Tools and artefacts, comparing the 3 ages; housing, clothes, tools etc. – used artefacts and books to show this.</w:t>
            </w:r>
          </w:p>
          <w:p w14:paraId="4C055B87" w14:textId="77777777" w:rsidR="006C1619" w:rsidRPr="00291EF8" w:rsidRDefault="006C1619" w:rsidP="00A8698E">
            <w:pPr>
              <w:rPr>
                <w:rFonts w:ascii="Calibri" w:hAnsi="Calibri" w:cs="Calibri"/>
                <w:sz w:val="18"/>
                <w:szCs w:val="18"/>
              </w:rPr>
            </w:pPr>
          </w:p>
          <w:p w14:paraId="4E6AB3C1" w14:textId="06FD01BA" w:rsidR="00816734" w:rsidRPr="00291EF8" w:rsidRDefault="006C1619" w:rsidP="00A8698E">
            <w:pPr>
              <w:rPr>
                <w:rFonts w:ascii="Calibri" w:hAnsi="Calibri" w:cs="Calibri"/>
                <w:sz w:val="18"/>
                <w:szCs w:val="18"/>
              </w:rPr>
            </w:pPr>
            <w:r w:rsidRPr="00291EF8">
              <w:rPr>
                <w:rFonts w:ascii="Calibri" w:hAnsi="Calibri" w:cs="Calibri"/>
                <w:sz w:val="18"/>
                <w:szCs w:val="18"/>
              </w:rPr>
              <w:t>Shows changes on a timeline. ANCIENT EGYPT and STONE-IRON AGE: Palaeolithic, Mesolithic and Neolithic, Bronze and Iron ages; use of timeline.</w:t>
            </w:r>
          </w:p>
        </w:tc>
        <w:tc>
          <w:tcPr>
            <w:tcW w:w="2180" w:type="dxa"/>
          </w:tcPr>
          <w:p w14:paraId="28FC3038" w14:textId="2E127C5D" w:rsidR="00816734" w:rsidRPr="00291EF8" w:rsidRDefault="006C1619" w:rsidP="00A8698E">
            <w:pPr>
              <w:rPr>
                <w:rFonts w:ascii="Calibri" w:hAnsi="Calibri" w:cs="Calibri"/>
                <w:sz w:val="18"/>
                <w:szCs w:val="18"/>
              </w:rPr>
            </w:pPr>
            <w:r w:rsidRPr="00291EF8">
              <w:rPr>
                <w:rFonts w:ascii="Calibri" w:hAnsi="Calibri" w:cs="Calibri"/>
                <w:sz w:val="18"/>
                <w:szCs w:val="18"/>
              </w:rPr>
              <w:lastRenderedPageBreak/>
              <w:t>Identifies some social, cultural, religious and ethnic diversities of societies studied in Britain and in the wider world. Contrast between Romans and previous KS2 topics.</w:t>
            </w:r>
          </w:p>
          <w:p w14:paraId="4263616F" w14:textId="77777777" w:rsidR="006C1619" w:rsidRPr="00291EF8" w:rsidRDefault="006C1619" w:rsidP="00A8698E">
            <w:pPr>
              <w:rPr>
                <w:rFonts w:ascii="Calibri" w:hAnsi="Calibri" w:cs="Calibri"/>
                <w:sz w:val="18"/>
                <w:szCs w:val="18"/>
              </w:rPr>
            </w:pPr>
          </w:p>
          <w:p w14:paraId="2413E8C3" w14:textId="1AE97767" w:rsidR="006C1619" w:rsidRPr="00291EF8" w:rsidRDefault="006C1619" w:rsidP="00A8698E">
            <w:pPr>
              <w:rPr>
                <w:rFonts w:ascii="Calibri" w:hAnsi="Calibri" w:cs="Calibri"/>
                <w:sz w:val="18"/>
                <w:szCs w:val="18"/>
              </w:rPr>
            </w:pPr>
            <w:r w:rsidRPr="00291EF8">
              <w:rPr>
                <w:rFonts w:ascii="Calibri" w:hAnsi="Calibri" w:cs="Calibri"/>
                <w:sz w:val="18"/>
                <w:szCs w:val="18"/>
              </w:rPr>
              <w:t>Gives some causes and consequences of the main events, situations and changes in the periods studied. (Roman Invasion.)</w:t>
            </w:r>
          </w:p>
          <w:p w14:paraId="6A185ACA" w14:textId="77777777" w:rsidR="006C1619" w:rsidRPr="00291EF8" w:rsidRDefault="006C1619" w:rsidP="00A8698E">
            <w:pPr>
              <w:rPr>
                <w:rFonts w:ascii="Calibri" w:hAnsi="Calibri" w:cs="Calibri"/>
                <w:sz w:val="18"/>
                <w:szCs w:val="18"/>
              </w:rPr>
            </w:pPr>
          </w:p>
          <w:p w14:paraId="529053D6" w14:textId="77777777" w:rsidR="006C1619" w:rsidRPr="00291EF8" w:rsidRDefault="006C1619" w:rsidP="00A8698E">
            <w:pPr>
              <w:rPr>
                <w:rFonts w:ascii="Calibri" w:hAnsi="Calibri" w:cs="Calibri"/>
                <w:sz w:val="18"/>
                <w:szCs w:val="18"/>
              </w:rPr>
            </w:pPr>
          </w:p>
          <w:p w14:paraId="5543FF8C" w14:textId="3A22793E" w:rsidR="006C1619" w:rsidRPr="00291EF8" w:rsidRDefault="006C1619" w:rsidP="00A8698E">
            <w:pPr>
              <w:rPr>
                <w:rFonts w:ascii="Calibri" w:hAnsi="Calibri" w:cs="Calibri"/>
                <w:sz w:val="18"/>
                <w:szCs w:val="18"/>
              </w:rPr>
            </w:pPr>
            <w:r w:rsidRPr="00291EF8">
              <w:rPr>
                <w:rFonts w:ascii="Calibri" w:hAnsi="Calibri" w:cs="Calibri"/>
                <w:sz w:val="18"/>
                <w:szCs w:val="18"/>
              </w:rPr>
              <w:t xml:space="preserve">Identifies changes and links within and across the time periods studied. Comparison between </w:t>
            </w:r>
            <w:r w:rsidRPr="00291EF8">
              <w:rPr>
                <w:rFonts w:ascii="Calibri" w:hAnsi="Calibri" w:cs="Calibri"/>
                <w:sz w:val="18"/>
                <w:szCs w:val="18"/>
              </w:rPr>
              <w:lastRenderedPageBreak/>
              <w:t>British society 42Ad-end of ‘Roman Rule’; society, for example place names.</w:t>
            </w:r>
          </w:p>
          <w:p w14:paraId="18924539" w14:textId="77777777" w:rsidR="006C1619" w:rsidRPr="00291EF8" w:rsidRDefault="006C1619" w:rsidP="00A8698E">
            <w:pPr>
              <w:rPr>
                <w:rFonts w:ascii="Calibri" w:hAnsi="Calibri" w:cs="Calibri"/>
                <w:sz w:val="18"/>
                <w:szCs w:val="18"/>
              </w:rPr>
            </w:pPr>
          </w:p>
          <w:p w14:paraId="5AEE1993" w14:textId="77777777" w:rsidR="006C1619" w:rsidRPr="00291EF8" w:rsidRDefault="006C1619" w:rsidP="00A8698E">
            <w:pPr>
              <w:rPr>
                <w:rFonts w:ascii="Calibri" w:hAnsi="Calibri" w:cs="Calibri"/>
                <w:sz w:val="18"/>
                <w:szCs w:val="18"/>
              </w:rPr>
            </w:pPr>
          </w:p>
          <w:p w14:paraId="559FEAB3" w14:textId="1639D421" w:rsidR="006C1619" w:rsidRPr="006C1619" w:rsidRDefault="006C1619" w:rsidP="00A8698E">
            <w:pPr>
              <w:rPr>
                <w:rFonts w:ascii="Calibri" w:hAnsi="Calibri" w:cs="Calibri"/>
                <w:sz w:val="18"/>
                <w:szCs w:val="18"/>
              </w:rPr>
            </w:pPr>
            <w:r w:rsidRPr="006C1619">
              <w:rPr>
                <w:rFonts w:ascii="Calibri" w:hAnsi="Calibri" w:cs="Calibri"/>
                <w:sz w:val="18"/>
                <w:szCs w:val="18"/>
              </w:rPr>
              <w:t>Names and places dates of significant events from past on a timeline.  Show Trojan War, Greek alphabet developed, Homer begins to write Iliad, Democracy introduced in Athens, construction of Acropolis, Alexander the Great begins conquests and the Romans invade.</w:t>
            </w:r>
          </w:p>
          <w:p w14:paraId="6E7ED94E" w14:textId="6DC46200" w:rsidR="006C1619" w:rsidRPr="00291EF8" w:rsidRDefault="006C1619" w:rsidP="00A8698E">
            <w:pPr>
              <w:rPr>
                <w:rFonts w:ascii="Calibri" w:hAnsi="Calibri" w:cs="Calibri"/>
                <w:sz w:val="18"/>
                <w:szCs w:val="18"/>
              </w:rPr>
            </w:pPr>
          </w:p>
        </w:tc>
        <w:tc>
          <w:tcPr>
            <w:tcW w:w="2180" w:type="dxa"/>
          </w:tcPr>
          <w:p w14:paraId="727B5380" w14:textId="77777777" w:rsidR="006C1619" w:rsidRPr="006C1619" w:rsidRDefault="006C1619" w:rsidP="00A8698E">
            <w:pPr>
              <w:rPr>
                <w:rFonts w:ascii="Calibri" w:hAnsi="Calibri" w:cs="Calibri"/>
                <w:sz w:val="18"/>
                <w:szCs w:val="18"/>
              </w:rPr>
            </w:pPr>
            <w:r w:rsidRPr="006C1619">
              <w:rPr>
                <w:rFonts w:ascii="Calibri" w:hAnsi="Calibri" w:cs="Calibri"/>
                <w:sz w:val="18"/>
                <w:szCs w:val="18"/>
              </w:rPr>
              <w:lastRenderedPageBreak/>
              <w:t>Identifies some social, cultural, religious and ethnic diversities of societies studied in Britain and in the wider world. Contrast between Roman, Anglo-Saxon beliefs and Viking beliefs, Viking society (how is this similar/different to our society today?)</w:t>
            </w:r>
          </w:p>
          <w:p w14:paraId="647DAB5B" w14:textId="77777777" w:rsidR="00816734" w:rsidRPr="00291EF8" w:rsidRDefault="00816734" w:rsidP="00A8698E">
            <w:pPr>
              <w:rPr>
                <w:rFonts w:ascii="Calibri" w:hAnsi="Calibri" w:cs="Calibri"/>
                <w:sz w:val="18"/>
                <w:szCs w:val="18"/>
              </w:rPr>
            </w:pPr>
          </w:p>
          <w:p w14:paraId="638ADDC4" w14:textId="36A57DFC" w:rsidR="006C1619" w:rsidRPr="006C1619" w:rsidRDefault="006C1619" w:rsidP="00A8698E">
            <w:pPr>
              <w:rPr>
                <w:rFonts w:ascii="Calibri" w:hAnsi="Calibri" w:cs="Calibri"/>
                <w:sz w:val="18"/>
                <w:szCs w:val="18"/>
              </w:rPr>
            </w:pPr>
            <w:r w:rsidRPr="006C1619">
              <w:rPr>
                <w:rFonts w:ascii="Calibri" w:hAnsi="Calibri" w:cs="Calibri"/>
                <w:sz w:val="18"/>
                <w:szCs w:val="18"/>
              </w:rPr>
              <w:t xml:space="preserve">Gives some causes and consequences of the main events, situations and changes in the periods studied. Looking at Roman Invasion to </w:t>
            </w:r>
            <w:r w:rsidRPr="00291EF8">
              <w:rPr>
                <w:rFonts w:ascii="Calibri" w:hAnsi="Calibri" w:cs="Calibri"/>
                <w:sz w:val="18"/>
                <w:szCs w:val="18"/>
              </w:rPr>
              <w:t xml:space="preserve">arrival of Anglo-Saxons to </w:t>
            </w:r>
            <w:r w:rsidRPr="006C1619">
              <w:rPr>
                <w:rFonts w:ascii="Calibri" w:hAnsi="Calibri" w:cs="Calibri"/>
                <w:sz w:val="18"/>
                <w:szCs w:val="18"/>
              </w:rPr>
              <w:t xml:space="preserve">why the </w:t>
            </w:r>
            <w:r w:rsidRPr="006C1619">
              <w:rPr>
                <w:rFonts w:ascii="Calibri" w:hAnsi="Calibri" w:cs="Calibri"/>
                <w:sz w:val="18"/>
                <w:szCs w:val="18"/>
              </w:rPr>
              <w:lastRenderedPageBreak/>
              <w:t>Viking left Denmark and invaded Britain, cause of the decline of the Vikings (Edward the Confessor)</w:t>
            </w:r>
          </w:p>
          <w:p w14:paraId="570DA0C2" w14:textId="77777777" w:rsidR="006C1619" w:rsidRPr="00291EF8" w:rsidRDefault="006C1619" w:rsidP="00A8698E">
            <w:pPr>
              <w:rPr>
                <w:rFonts w:ascii="Calibri" w:hAnsi="Calibri" w:cs="Calibri"/>
                <w:sz w:val="18"/>
                <w:szCs w:val="18"/>
              </w:rPr>
            </w:pPr>
          </w:p>
          <w:p w14:paraId="0347ADA4" w14:textId="6EC8CBCA" w:rsidR="006C1619" w:rsidRPr="00291EF8" w:rsidRDefault="00B55632" w:rsidP="00A8698E">
            <w:pPr>
              <w:rPr>
                <w:rFonts w:ascii="Calibri" w:hAnsi="Calibri" w:cs="Calibri"/>
                <w:sz w:val="18"/>
                <w:szCs w:val="18"/>
              </w:rPr>
            </w:pPr>
            <w:r w:rsidRPr="00291EF8">
              <w:rPr>
                <w:rFonts w:ascii="Calibri" w:hAnsi="Calibri" w:cs="Calibri"/>
                <w:sz w:val="18"/>
                <w:szCs w:val="18"/>
              </w:rPr>
              <w:t xml:space="preserve">Understand </w:t>
            </w:r>
            <w:r w:rsidR="00A8698E" w:rsidRPr="00291EF8">
              <w:rPr>
                <w:rFonts w:ascii="Calibri" w:hAnsi="Calibri" w:cs="Calibri"/>
                <w:sz w:val="18"/>
                <w:szCs w:val="18"/>
              </w:rPr>
              <w:t>the arrival</w:t>
            </w:r>
            <w:r w:rsidRPr="00291EF8">
              <w:rPr>
                <w:rFonts w:ascii="Calibri" w:hAnsi="Calibri" w:cs="Calibri"/>
                <w:sz w:val="18"/>
                <w:szCs w:val="18"/>
              </w:rPr>
              <w:t xml:space="preserve"> of the </w:t>
            </w:r>
            <w:proofErr w:type="spellStart"/>
            <w:r w:rsidRPr="00291EF8">
              <w:rPr>
                <w:rFonts w:ascii="Calibri" w:hAnsi="Calibri" w:cs="Calibri"/>
                <w:sz w:val="18"/>
                <w:szCs w:val="18"/>
              </w:rPr>
              <w:t>Eweka</w:t>
            </w:r>
            <w:proofErr w:type="spellEnd"/>
            <w:r w:rsidRPr="00291EF8">
              <w:rPr>
                <w:rFonts w:ascii="Calibri" w:hAnsi="Calibri" w:cs="Calibri"/>
                <w:sz w:val="18"/>
                <w:szCs w:val="18"/>
              </w:rPr>
              <w:t xml:space="preserve"> Dynasty in the 12th century is related to the history of Benin together with a broadly based understanding of Africa from earliest times to the present day.</w:t>
            </w:r>
          </w:p>
          <w:p w14:paraId="0F4EFFD8" w14:textId="77777777" w:rsidR="0005434F" w:rsidRPr="00291EF8" w:rsidRDefault="0005434F" w:rsidP="00A8698E">
            <w:pPr>
              <w:rPr>
                <w:rFonts w:ascii="Calibri" w:hAnsi="Calibri" w:cs="Calibri"/>
                <w:sz w:val="18"/>
                <w:szCs w:val="18"/>
              </w:rPr>
            </w:pPr>
          </w:p>
          <w:p w14:paraId="13636CF7" w14:textId="602C78C2" w:rsidR="0005434F" w:rsidRPr="00291EF8" w:rsidRDefault="0005434F" w:rsidP="00A8698E">
            <w:pPr>
              <w:rPr>
                <w:rFonts w:ascii="Calibri" w:hAnsi="Calibri" w:cs="Calibri"/>
                <w:sz w:val="18"/>
                <w:szCs w:val="18"/>
              </w:rPr>
            </w:pPr>
            <w:r w:rsidRPr="00291EF8">
              <w:rPr>
                <w:rFonts w:ascii="Calibri" w:hAnsi="Calibri" w:cs="Calibri"/>
                <w:sz w:val="18"/>
                <w:szCs w:val="18"/>
              </w:rPr>
              <w:t>Draw links in chronology between modern history of the late 19th and early 20th century and the study of Vikings and invaders from post Roman Britain.</w:t>
            </w:r>
          </w:p>
        </w:tc>
        <w:tc>
          <w:tcPr>
            <w:tcW w:w="2185" w:type="dxa"/>
          </w:tcPr>
          <w:p w14:paraId="5FB3021E" w14:textId="438BAF62" w:rsidR="0072759E" w:rsidRPr="00291EF8" w:rsidRDefault="0072759E" w:rsidP="00A8698E">
            <w:pPr>
              <w:rPr>
                <w:rFonts w:ascii="Calibri" w:hAnsi="Calibri" w:cs="Calibri"/>
                <w:sz w:val="18"/>
                <w:szCs w:val="18"/>
              </w:rPr>
            </w:pPr>
            <w:r w:rsidRPr="00291EF8">
              <w:rPr>
                <w:rFonts w:ascii="Calibri" w:hAnsi="Calibri" w:cs="Calibri"/>
                <w:sz w:val="18"/>
                <w:szCs w:val="18"/>
              </w:rPr>
              <w:lastRenderedPageBreak/>
              <w:t>Uses timelines to demonstrate changes and developments in culture, technology, religion and society.</w:t>
            </w:r>
          </w:p>
          <w:p w14:paraId="716530B5" w14:textId="77777777" w:rsidR="0072759E" w:rsidRPr="00291EF8" w:rsidRDefault="0072759E" w:rsidP="00A8698E">
            <w:pPr>
              <w:rPr>
                <w:rFonts w:ascii="Calibri" w:hAnsi="Calibri" w:cs="Calibri"/>
                <w:sz w:val="18"/>
                <w:szCs w:val="18"/>
              </w:rPr>
            </w:pPr>
          </w:p>
          <w:p w14:paraId="520A7A9A" w14:textId="3BE39665" w:rsidR="0072759E" w:rsidRPr="00291EF8" w:rsidRDefault="0072759E" w:rsidP="00A8698E">
            <w:pPr>
              <w:rPr>
                <w:rFonts w:ascii="Calibri" w:hAnsi="Calibri" w:cs="Calibri"/>
                <w:sz w:val="18"/>
                <w:szCs w:val="18"/>
              </w:rPr>
            </w:pPr>
            <w:r w:rsidRPr="00291EF8">
              <w:rPr>
                <w:rFonts w:ascii="Calibri" w:hAnsi="Calibri" w:cs="Calibri"/>
                <w:sz w:val="18"/>
                <w:szCs w:val="18"/>
              </w:rPr>
              <w:t>Comment on trends that happen over time. Annotate a timeline with historical terms and facts, showing a sense of historical scale (Victorians)</w:t>
            </w:r>
          </w:p>
          <w:p w14:paraId="770E40AE" w14:textId="77777777" w:rsidR="0072759E" w:rsidRPr="00291EF8" w:rsidRDefault="0072759E" w:rsidP="00A8698E">
            <w:pPr>
              <w:rPr>
                <w:rFonts w:ascii="Calibri" w:hAnsi="Calibri" w:cs="Calibri"/>
                <w:sz w:val="18"/>
                <w:szCs w:val="18"/>
              </w:rPr>
            </w:pPr>
          </w:p>
          <w:p w14:paraId="78D45223" w14:textId="1E2E2333" w:rsidR="0072759E" w:rsidRPr="00291EF8" w:rsidRDefault="0072759E" w:rsidP="00A8698E">
            <w:pPr>
              <w:rPr>
                <w:rFonts w:ascii="Calibri" w:hAnsi="Calibri" w:cs="Calibri"/>
                <w:sz w:val="18"/>
                <w:szCs w:val="18"/>
              </w:rPr>
            </w:pPr>
            <w:r w:rsidRPr="00291EF8">
              <w:rPr>
                <w:rFonts w:ascii="Calibri" w:hAnsi="Calibri" w:cs="Calibri"/>
                <w:sz w:val="18"/>
                <w:szCs w:val="18"/>
              </w:rPr>
              <w:t xml:space="preserve">Uses key periods as reference points: 9th Century, </w:t>
            </w:r>
            <w:r w:rsidR="00F83BA7" w:rsidRPr="00291EF8">
              <w:rPr>
                <w:rFonts w:ascii="Calibri" w:hAnsi="Calibri" w:cs="Calibri"/>
                <w:sz w:val="18"/>
                <w:szCs w:val="18"/>
              </w:rPr>
              <w:t>industrial revolution, reign of Queen Victoria</w:t>
            </w:r>
          </w:p>
          <w:p w14:paraId="045FFD88" w14:textId="77777777" w:rsidR="0072759E" w:rsidRPr="00291EF8" w:rsidRDefault="0072759E" w:rsidP="00A8698E">
            <w:pPr>
              <w:rPr>
                <w:rFonts w:ascii="Calibri" w:hAnsi="Calibri" w:cs="Calibri"/>
                <w:sz w:val="18"/>
                <w:szCs w:val="18"/>
              </w:rPr>
            </w:pPr>
          </w:p>
          <w:p w14:paraId="718E04C6" w14:textId="60D421AF" w:rsidR="0072759E" w:rsidRPr="00291EF8" w:rsidRDefault="0072759E" w:rsidP="00A8698E">
            <w:pPr>
              <w:rPr>
                <w:rFonts w:ascii="Calibri" w:hAnsi="Calibri" w:cs="Calibri"/>
                <w:sz w:val="18"/>
                <w:szCs w:val="18"/>
              </w:rPr>
            </w:pPr>
            <w:r w:rsidRPr="00291EF8">
              <w:rPr>
                <w:rFonts w:ascii="Calibri" w:hAnsi="Calibri" w:cs="Calibri"/>
                <w:sz w:val="18"/>
                <w:szCs w:val="18"/>
              </w:rPr>
              <w:lastRenderedPageBreak/>
              <w:t>Describes main changes in a period in history using words such as: social, religious, political, technological, and cultural.</w:t>
            </w:r>
          </w:p>
          <w:p w14:paraId="21EA227F" w14:textId="77777777" w:rsidR="00A8698E" w:rsidRPr="00291EF8" w:rsidRDefault="00A8698E" w:rsidP="00A8698E">
            <w:pPr>
              <w:rPr>
                <w:rFonts w:ascii="Calibri" w:hAnsi="Calibri" w:cs="Calibri"/>
                <w:sz w:val="18"/>
                <w:szCs w:val="18"/>
              </w:rPr>
            </w:pPr>
          </w:p>
          <w:p w14:paraId="705A0CDF" w14:textId="6D4E213D" w:rsidR="0072759E" w:rsidRPr="00291EF8" w:rsidRDefault="0072759E" w:rsidP="00A8698E">
            <w:pPr>
              <w:rPr>
                <w:rFonts w:ascii="Calibri" w:hAnsi="Calibri" w:cs="Calibri"/>
                <w:sz w:val="18"/>
                <w:szCs w:val="18"/>
              </w:rPr>
            </w:pPr>
            <w:r w:rsidRPr="00291EF8">
              <w:rPr>
                <w:rFonts w:ascii="Calibri" w:hAnsi="Calibri" w:cs="Calibri"/>
                <w:sz w:val="18"/>
                <w:szCs w:val="18"/>
              </w:rPr>
              <w:t xml:space="preserve">Have a clear understanding of the order of the time periods that they have studied (covering all units </w:t>
            </w:r>
            <w:r w:rsidR="00A8698E" w:rsidRPr="00291EF8">
              <w:rPr>
                <w:rFonts w:ascii="Calibri" w:hAnsi="Calibri" w:cs="Calibri"/>
                <w:sz w:val="18"/>
                <w:szCs w:val="18"/>
              </w:rPr>
              <w:t xml:space="preserve">across </w:t>
            </w:r>
            <w:r w:rsidRPr="00291EF8">
              <w:rPr>
                <w:rFonts w:ascii="Calibri" w:hAnsi="Calibri" w:cs="Calibri"/>
                <w:sz w:val="18"/>
                <w:szCs w:val="18"/>
              </w:rPr>
              <w:t>KS2).</w:t>
            </w:r>
          </w:p>
          <w:p w14:paraId="6857FB4C" w14:textId="77777777" w:rsidR="00816734" w:rsidRPr="00291EF8" w:rsidRDefault="00816734" w:rsidP="00A8698E">
            <w:pPr>
              <w:rPr>
                <w:rFonts w:ascii="Calibri" w:hAnsi="Calibri" w:cs="Calibri"/>
                <w:sz w:val="18"/>
                <w:szCs w:val="18"/>
              </w:rPr>
            </w:pPr>
          </w:p>
        </w:tc>
      </w:tr>
      <w:tr w:rsidR="00A8698E" w14:paraId="3B684636" w14:textId="77777777" w:rsidTr="007E2866">
        <w:trPr>
          <w:trHeight w:val="588"/>
        </w:trPr>
        <w:tc>
          <w:tcPr>
            <w:tcW w:w="15264" w:type="dxa"/>
            <w:gridSpan w:val="7"/>
            <w:shd w:val="clear" w:color="auto" w:fill="DAE9F7" w:themeFill="text2" w:themeFillTint="1A"/>
          </w:tcPr>
          <w:p w14:paraId="45D8EA56" w14:textId="0E2F229C" w:rsidR="00A8698E" w:rsidRPr="007E2866" w:rsidRDefault="00A10509" w:rsidP="007E2866">
            <w:pPr>
              <w:jc w:val="center"/>
              <w:rPr>
                <w:rFonts w:ascii="Calibri" w:hAnsi="Calibri" w:cs="Calibri"/>
                <w:b/>
                <w:bCs/>
                <w:sz w:val="40"/>
                <w:szCs w:val="40"/>
              </w:rPr>
            </w:pPr>
            <w:r w:rsidRPr="007E2866">
              <w:rPr>
                <w:rFonts w:ascii="Calibri" w:hAnsi="Calibri" w:cs="Calibri"/>
                <w:b/>
                <w:bCs/>
                <w:sz w:val="40"/>
                <w:szCs w:val="40"/>
              </w:rPr>
              <w:lastRenderedPageBreak/>
              <w:t>Historical Concepts</w:t>
            </w:r>
          </w:p>
        </w:tc>
      </w:tr>
      <w:tr w:rsidR="007E2866" w14:paraId="4A4AEADC" w14:textId="77777777" w:rsidTr="00E7522A">
        <w:trPr>
          <w:trHeight w:val="570"/>
        </w:trPr>
        <w:tc>
          <w:tcPr>
            <w:tcW w:w="2179" w:type="dxa"/>
            <w:shd w:val="clear" w:color="auto" w:fill="DAE9F7" w:themeFill="text2" w:themeFillTint="1A"/>
          </w:tcPr>
          <w:p w14:paraId="6649917A" w14:textId="66D7418D" w:rsidR="007E2866" w:rsidRPr="007E2866" w:rsidRDefault="007E2866" w:rsidP="00291EF8">
            <w:pPr>
              <w:jc w:val="center"/>
              <w:rPr>
                <w:rFonts w:ascii="Calibri" w:hAnsi="Calibri" w:cs="Calibri"/>
              </w:rPr>
            </w:pPr>
            <w:r w:rsidRPr="007E2866">
              <w:rPr>
                <w:rFonts w:ascii="Calibri" w:hAnsi="Calibri" w:cs="Calibri"/>
                <w:b/>
                <w:bCs/>
                <w:sz w:val="24"/>
                <w:szCs w:val="24"/>
              </w:rPr>
              <w:t>EYFS</w:t>
            </w:r>
          </w:p>
        </w:tc>
        <w:tc>
          <w:tcPr>
            <w:tcW w:w="2180" w:type="dxa"/>
            <w:shd w:val="clear" w:color="auto" w:fill="DAE9F7" w:themeFill="text2" w:themeFillTint="1A"/>
          </w:tcPr>
          <w:p w14:paraId="2F5EEFE8" w14:textId="6AFAA6BF" w:rsidR="007E2866" w:rsidRPr="007E2866" w:rsidRDefault="007E2866" w:rsidP="00291EF8">
            <w:pPr>
              <w:jc w:val="center"/>
              <w:rPr>
                <w:rFonts w:ascii="Calibri" w:hAnsi="Calibri" w:cs="Calibri"/>
              </w:rPr>
            </w:pPr>
            <w:r w:rsidRPr="007E2866">
              <w:rPr>
                <w:rFonts w:ascii="Calibri" w:hAnsi="Calibri" w:cs="Calibri"/>
                <w:b/>
                <w:bCs/>
                <w:sz w:val="24"/>
                <w:szCs w:val="24"/>
              </w:rPr>
              <w:t>Year 1</w:t>
            </w:r>
          </w:p>
        </w:tc>
        <w:tc>
          <w:tcPr>
            <w:tcW w:w="2180" w:type="dxa"/>
            <w:shd w:val="clear" w:color="auto" w:fill="DAE9F7" w:themeFill="text2" w:themeFillTint="1A"/>
          </w:tcPr>
          <w:p w14:paraId="6826510D" w14:textId="2CDBD623" w:rsidR="007E2866" w:rsidRPr="007E2866" w:rsidRDefault="007E2866" w:rsidP="00291EF8">
            <w:pPr>
              <w:jc w:val="center"/>
              <w:rPr>
                <w:rFonts w:ascii="Calibri" w:hAnsi="Calibri" w:cs="Calibri"/>
              </w:rPr>
            </w:pPr>
            <w:r w:rsidRPr="007E2866">
              <w:rPr>
                <w:rFonts w:ascii="Calibri" w:hAnsi="Calibri" w:cs="Calibri"/>
                <w:b/>
                <w:bCs/>
                <w:sz w:val="24"/>
                <w:szCs w:val="24"/>
              </w:rPr>
              <w:t>Year 2</w:t>
            </w:r>
          </w:p>
        </w:tc>
        <w:tc>
          <w:tcPr>
            <w:tcW w:w="2180" w:type="dxa"/>
            <w:shd w:val="clear" w:color="auto" w:fill="DAE9F7" w:themeFill="text2" w:themeFillTint="1A"/>
          </w:tcPr>
          <w:p w14:paraId="21003B4A" w14:textId="08B2D429" w:rsidR="007E2866" w:rsidRPr="007E2866" w:rsidRDefault="007E2866" w:rsidP="00291EF8">
            <w:pPr>
              <w:jc w:val="center"/>
              <w:rPr>
                <w:rFonts w:ascii="Calibri" w:hAnsi="Calibri" w:cs="Calibri"/>
              </w:rPr>
            </w:pPr>
            <w:r w:rsidRPr="007E2866">
              <w:rPr>
                <w:rFonts w:ascii="Calibri" w:hAnsi="Calibri" w:cs="Calibri"/>
                <w:b/>
                <w:bCs/>
                <w:sz w:val="24"/>
                <w:szCs w:val="24"/>
              </w:rPr>
              <w:t>Year 3</w:t>
            </w:r>
          </w:p>
        </w:tc>
        <w:tc>
          <w:tcPr>
            <w:tcW w:w="2180" w:type="dxa"/>
            <w:shd w:val="clear" w:color="auto" w:fill="DAE9F7" w:themeFill="text2" w:themeFillTint="1A"/>
          </w:tcPr>
          <w:p w14:paraId="20EF3803" w14:textId="4F81DB65" w:rsidR="007E2866" w:rsidRPr="007E2866" w:rsidRDefault="007E2866" w:rsidP="00291EF8">
            <w:pPr>
              <w:jc w:val="center"/>
              <w:rPr>
                <w:rFonts w:ascii="Calibri" w:hAnsi="Calibri" w:cs="Calibri"/>
              </w:rPr>
            </w:pPr>
            <w:r w:rsidRPr="007E2866">
              <w:rPr>
                <w:rFonts w:ascii="Calibri" w:hAnsi="Calibri" w:cs="Calibri"/>
                <w:b/>
                <w:bCs/>
                <w:sz w:val="24"/>
                <w:szCs w:val="24"/>
              </w:rPr>
              <w:t>Year 4</w:t>
            </w:r>
          </w:p>
        </w:tc>
        <w:tc>
          <w:tcPr>
            <w:tcW w:w="2180" w:type="dxa"/>
            <w:shd w:val="clear" w:color="auto" w:fill="DAE9F7" w:themeFill="text2" w:themeFillTint="1A"/>
          </w:tcPr>
          <w:p w14:paraId="1444926D" w14:textId="43CA9BDD" w:rsidR="007E2866" w:rsidRPr="007E2866" w:rsidRDefault="007E2866" w:rsidP="00291EF8">
            <w:pPr>
              <w:jc w:val="center"/>
              <w:rPr>
                <w:rFonts w:ascii="Calibri" w:hAnsi="Calibri" w:cs="Calibri"/>
              </w:rPr>
            </w:pPr>
            <w:r w:rsidRPr="007E2866">
              <w:rPr>
                <w:rFonts w:ascii="Calibri" w:hAnsi="Calibri" w:cs="Calibri"/>
                <w:b/>
                <w:bCs/>
                <w:sz w:val="24"/>
                <w:szCs w:val="24"/>
              </w:rPr>
              <w:t>Year 5</w:t>
            </w:r>
          </w:p>
        </w:tc>
        <w:tc>
          <w:tcPr>
            <w:tcW w:w="2185" w:type="dxa"/>
            <w:shd w:val="clear" w:color="auto" w:fill="DAE9F7" w:themeFill="text2" w:themeFillTint="1A"/>
          </w:tcPr>
          <w:p w14:paraId="25B21014" w14:textId="4ECA55E2" w:rsidR="007E2866" w:rsidRPr="007E2866" w:rsidRDefault="007E2866" w:rsidP="00291EF8">
            <w:pPr>
              <w:jc w:val="center"/>
              <w:rPr>
                <w:rFonts w:ascii="Calibri" w:hAnsi="Calibri" w:cs="Calibri"/>
              </w:rPr>
            </w:pPr>
            <w:r w:rsidRPr="007E2866">
              <w:rPr>
                <w:rFonts w:ascii="Calibri" w:hAnsi="Calibri" w:cs="Calibri"/>
                <w:b/>
                <w:bCs/>
                <w:sz w:val="24"/>
                <w:szCs w:val="24"/>
              </w:rPr>
              <w:t>Year 6</w:t>
            </w:r>
          </w:p>
        </w:tc>
      </w:tr>
      <w:tr w:rsidR="00E623E6" w14:paraId="228CD7B5" w14:textId="77777777" w:rsidTr="007908C4">
        <w:trPr>
          <w:trHeight w:val="588"/>
        </w:trPr>
        <w:tc>
          <w:tcPr>
            <w:tcW w:w="2179" w:type="dxa"/>
            <w:shd w:val="clear" w:color="auto" w:fill="FFFFFF" w:themeFill="background1"/>
          </w:tcPr>
          <w:p w14:paraId="782295A4" w14:textId="15398C55" w:rsidR="00E623E6" w:rsidRPr="00291EF8" w:rsidRDefault="00E623E6" w:rsidP="00E623E6">
            <w:pPr>
              <w:rPr>
                <w:rFonts w:ascii="Calibri" w:hAnsi="Calibri" w:cs="Calibri"/>
                <w:sz w:val="18"/>
                <w:szCs w:val="18"/>
              </w:rPr>
            </w:pPr>
            <w:r w:rsidRPr="00291EF8">
              <w:rPr>
                <w:rFonts w:ascii="Calibri" w:hAnsi="Calibri" w:cs="Calibri"/>
                <w:sz w:val="18"/>
                <w:szCs w:val="18"/>
              </w:rPr>
              <w:t>Comment on images of familiar situations in the past</w:t>
            </w:r>
            <w:r w:rsidR="003851E4" w:rsidRPr="00291EF8">
              <w:rPr>
                <w:rFonts w:ascii="Calibri" w:hAnsi="Calibri" w:cs="Calibri"/>
                <w:sz w:val="18"/>
                <w:szCs w:val="18"/>
              </w:rPr>
              <w:t>.</w:t>
            </w:r>
          </w:p>
          <w:p w14:paraId="7491B77F" w14:textId="77777777" w:rsidR="003851E4" w:rsidRPr="00291EF8" w:rsidRDefault="003851E4" w:rsidP="00E623E6">
            <w:pPr>
              <w:rPr>
                <w:rFonts w:ascii="Calibri" w:hAnsi="Calibri" w:cs="Calibri"/>
                <w:sz w:val="18"/>
                <w:szCs w:val="18"/>
              </w:rPr>
            </w:pPr>
          </w:p>
          <w:p w14:paraId="3D378292" w14:textId="61D3ADE3" w:rsidR="00E623E6" w:rsidRPr="00291EF8" w:rsidRDefault="00E623E6" w:rsidP="00E623E6">
            <w:pPr>
              <w:rPr>
                <w:rFonts w:ascii="Calibri" w:hAnsi="Calibri" w:cs="Calibri"/>
                <w:sz w:val="18"/>
                <w:szCs w:val="18"/>
              </w:rPr>
            </w:pPr>
            <w:r w:rsidRPr="00291EF8">
              <w:rPr>
                <w:rFonts w:ascii="Calibri" w:hAnsi="Calibri" w:cs="Calibri"/>
                <w:sz w:val="18"/>
                <w:szCs w:val="18"/>
              </w:rPr>
              <w:t>Present children with pictures, stories, artefacts and accounts from the past, explaining similarities and differences. events using basic</w:t>
            </w:r>
            <w:r w:rsidRPr="00291EF8">
              <w:rPr>
                <w:rFonts w:ascii="Calibri" w:hAnsi="Calibri" w:cs="Calibri"/>
                <w:b/>
                <w:bCs/>
                <w:sz w:val="18"/>
                <w:szCs w:val="18"/>
              </w:rPr>
              <w:t xml:space="preserve"> </w:t>
            </w:r>
            <w:r w:rsidRPr="00291EF8">
              <w:rPr>
                <w:rFonts w:ascii="Calibri" w:hAnsi="Calibri" w:cs="Calibri"/>
                <w:sz w:val="18"/>
                <w:szCs w:val="18"/>
              </w:rPr>
              <w:t xml:space="preserve">chronology, recognising that things </w:t>
            </w:r>
            <w:r w:rsidRPr="00291EF8">
              <w:rPr>
                <w:rFonts w:ascii="Calibri" w:hAnsi="Calibri" w:cs="Calibri"/>
                <w:sz w:val="18"/>
                <w:szCs w:val="18"/>
              </w:rPr>
              <w:lastRenderedPageBreak/>
              <w:t>happened before they were born.</w:t>
            </w:r>
          </w:p>
        </w:tc>
        <w:tc>
          <w:tcPr>
            <w:tcW w:w="2180" w:type="dxa"/>
          </w:tcPr>
          <w:p w14:paraId="10C2BA4E" w14:textId="601C1B1A" w:rsidR="00E623E6" w:rsidRPr="00291EF8" w:rsidRDefault="00E623E6" w:rsidP="00E623E6">
            <w:pPr>
              <w:rPr>
                <w:rFonts w:ascii="Calibri" w:hAnsi="Calibri" w:cs="Calibri"/>
                <w:sz w:val="18"/>
                <w:szCs w:val="18"/>
              </w:rPr>
            </w:pPr>
            <w:r w:rsidRPr="00291EF8">
              <w:rPr>
                <w:rFonts w:ascii="Calibri" w:hAnsi="Calibri" w:cs="Calibri"/>
                <w:sz w:val="18"/>
                <w:szCs w:val="18"/>
              </w:rPr>
              <w:lastRenderedPageBreak/>
              <w:t xml:space="preserve">Tell the difference between past and present in own and other people’s lives. (What types of transport did people have in the past? How are </w:t>
            </w:r>
            <w:r w:rsidR="003851E4" w:rsidRPr="00291EF8">
              <w:rPr>
                <w:rFonts w:ascii="Calibri" w:hAnsi="Calibri" w:cs="Calibri"/>
                <w:sz w:val="18"/>
                <w:szCs w:val="18"/>
              </w:rPr>
              <w:t xml:space="preserve">holidays </w:t>
            </w:r>
            <w:r w:rsidRPr="00291EF8">
              <w:rPr>
                <w:rFonts w:ascii="Calibri" w:hAnsi="Calibri" w:cs="Calibri"/>
                <w:sz w:val="18"/>
                <w:szCs w:val="18"/>
              </w:rPr>
              <w:t>different?)</w:t>
            </w:r>
          </w:p>
          <w:p w14:paraId="1971F7D6" w14:textId="77777777" w:rsidR="00E623E6" w:rsidRPr="00291EF8" w:rsidRDefault="00E623E6" w:rsidP="00E623E6">
            <w:pPr>
              <w:spacing w:after="160" w:line="259" w:lineRule="auto"/>
              <w:rPr>
                <w:rFonts w:ascii="Calibri" w:hAnsi="Calibri" w:cs="Calibri"/>
                <w:sz w:val="18"/>
                <w:szCs w:val="18"/>
              </w:rPr>
            </w:pPr>
          </w:p>
          <w:p w14:paraId="399EC417" w14:textId="77777777" w:rsidR="00E623E6" w:rsidRPr="00291EF8" w:rsidRDefault="00E623E6" w:rsidP="00E623E6">
            <w:pPr>
              <w:rPr>
                <w:rFonts w:ascii="Calibri" w:hAnsi="Calibri" w:cs="Calibri"/>
                <w:sz w:val="18"/>
                <w:szCs w:val="18"/>
              </w:rPr>
            </w:pPr>
            <w:r w:rsidRPr="00291EF8">
              <w:rPr>
                <w:rFonts w:ascii="Calibri" w:hAnsi="Calibri" w:cs="Calibri"/>
                <w:sz w:val="18"/>
                <w:szCs w:val="18"/>
              </w:rPr>
              <w:t xml:space="preserve">Can name significant </w:t>
            </w:r>
            <w:r w:rsidR="000926FD" w:rsidRPr="00291EF8">
              <w:rPr>
                <w:rFonts w:ascii="Calibri" w:hAnsi="Calibri" w:cs="Calibri"/>
                <w:sz w:val="18"/>
                <w:szCs w:val="18"/>
              </w:rPr>
              <w:t>individuals – George Stephenson</w:t>
            </w:r>
          </w:p>
          <w:p w14:paraId="084B3661" w14:textId="77777777" w:rsidR="00D705D4" w:rsidRPr="00291EF8" w:rsidRDefault="00D705D4" w:rsidP="00E623E6">
            <w:pPr>
              <w:rPr>
                <w:rFonts w:ascii="Calibri" w:hAnsi="Calibri" w:cs="Calibri"/>
                <w:sz w:val="18"/>
                <w:szCs w:val="18"/>
              </w:rPr>
            </w:pPr>
          </w:p>
          <w:p w14:paraId="1598E0F3" w14:textId="0F32844F" w:rsidR="00D705D4" w:rsidRPr="00291EF8" w:rsidRDefault="00D705D4" w:rsidP="00E623E6">
            <w:pPr>
              <w:rPr>
                <w:rFonts w:ascii="Calibri" w:hAnsi="Calibri" w:cs="Calibri"/>
                <w:sz w:val="18"/>
                <w:szCs w:val="18"/>
              </w:rPr>
            </w:pPr>
            <w:r w:rsidRPr="00291EF8">
              <w:rPr>
                <w:rFonts w:ascii="Calibri" w:hAnsi="Calibri" w:cs="Calibri"/>
                <w:sz w:val="18"/>
                <w:szCs w:val="18"/>
              </w:rPr>
              <w:lastRenderedPageBreak/>
              <w:t>Begin to understand what makes someone or something significant</w:t>
            </w:r>
            <w:r w:rsidR="002538EC" w:rsidRPr="00291EF8">
              <w:rPr>
                <w:rFonts w:ascii="Calibri" w:hAnsi="Calibri" w:cs="Calibri"/>
                <w:sz w:val="18"/>
                <w:szCs w:val="18"/>
              </w:rPr>
              <w:t>.</w:t>
            </w:r>
          </w:p>
        </w:tc>
        <w:tc>
          <w:tcPr>
            <w:tcW w:w="2180" w:type="dxa"/>
          </w:tcPr>
          <w:p w14:paraId="0A66483D" w14:textId="77777777" w:rsidR="00E623E6" w:rsidRPr="00291EF8" w:rsidRDefault="00E623E6" w:rsidP="00E623E6">
            <w:pPr>
              <w:rPr>
                <w:rFonts w:ascii="Calibri" w:hAnsi="Calibri" w:cs="Calibri"/>
                <w:sz w:val="18"/>
                <w:szCs w:val="18"/>
              </w:rPr>
            </w:pPr>
            <w:r w:rsidRPr="00291EF8">
              <w:rPr>
                <w:rFonts w:ascii="Calibri" w:hAnsi="Calibri" w:cs="Calibri"/>
                <w:sz w:val="18"/>
                <w:szCs w:val="18"/>
              </w:rPr>
              <w:lastRenderedPageBreak/>
              <w:t>Uses information to describe the past.</w:t>
            </w:r>
          </w:p>
          <w:p w14:paraId="10EDFE24" w14:textId="77777777" w:rsidR="00E623E6" w:rsidRPr="00291EF8" w:rsidRDefault="00E623E6" w:rsidP="00E623E6">
            <w:pPr>
              <w:rPr>
                <w:rFonts w:ascii="Calibri" w:hAnsi="Calibri" w:cs="Calibri"/>
                <w:sz w:val="18"/>
                <w:szCs w:val="18"/>
              </w:rPr>
            </w:pPr>
          </w:p>
          <w:p w14:paraId="077424A5" w14:textId="77777777" w:rsidR="00D705D4" w:rsidRPr="00291EF8" w:rsidRDefault="00E623E6" w:rsidP="00E623E6">
            <w:pPr>
              <w:rPr>
                <w:rFonts w:ascii="Calibri" w:hAnsi="Calibri" w:cs="Calibri"/>
                <w:sz w:val="18"/>
                <w:szCs w:val="18"/>
              </w:rPr>
            </w:pPr>
            <w:r w:rsidRPr="00291EF8">
              <w:rPr>
                <w:rFonts w:ascii="Calibri" w:hAnsi="Calibri" w:cs="Calibri"/>
                <w:sz w:val="18"/>
                <w:szCs w:val="18"/>
              </w:rPr>
              <w:t xml:space="preserve">Uses information to describe differences between then and now. </w:t>
            </w:r>
          </w:p>
          <w:p w14:paraId="228A550B" w14:textId="77777777" w:rsidR="00E623E6" w:rsidRPr="00291EF8" w:rsidRDefault="00E623E6" w:rsidP="00E623E6">
            <w:pPr>
              <w:rPr>
                <w:rFonts w:ascii="Calibri" w:hAnsi="Calibri" w:cs="Calibri"/>
                <w:sz w:val="18"/>
                <w:szCs w:val="18"/>
              </w:rPr>
            </w:pPr>
          </w:p>
          <w:p w14:paraId="2FED4DBB" w14:textId="7F42296D" w:rsidR="00E623E6" w:rsidRPr="00291EF8" w:rsidRDefault="00E623E6" w:rsidP="00E623E6">
            <w:pPr>
              <w:rPr>
                <w:rFonts w:ascii="Calibri" w:hAnsi="Calibri" w:cs="Calibri"/>
                <w:sz w:val="18"/>
                <w:szCs w:val="18"/>
              </w:rPr>
            </w:pPr>
            <w:r w:rsidRPr="00291EF8">
              <w:rPr>
                <w:rFonts w:ascii="Calibri" w:hAnsi="Calibri" w:cs="Calibri"/>
                <w:sz w:val="18"/>
                <w:szCs w:val="18"/>
              </w:rPr>
              <w:t>Recounts main events from a significant event in history.</w:t>
            </w:r>
            <w:r w:rsidR="00D705D4" w:rsidRPr="00291EF8">
              <w:rPr>
                <w:rFonts w:ascii="Calibri" w:hAnsi="Calibri" w:cs="Calibri"/>
                <w:sz w:val="18"/>
                <w:szCs w:val="18"/>
              </w:rPr>
              <w:t xml:space="preserve"> </w:t>
            </w:r>
            <w:r w:rsidR="00F23A42" w:rsidRPr="00291EF8">
              <w:rPr>
                <w:rFonts w:ascii="Calibri" w:hAnsi="Calibri" w:cs="Calibri"/>
                <w:sz w:val="18"/>
                <w:szCs w:val="18"/>
              </w:rPr>
              <w:t>(</w:t>
            </w:r>
            <w:r w:rsidR="00D705D4" w:rsidRPr="00291EF8">
              <w:rPr>
                <w:rFonts w:ascii="Calibri" w:hAnsi="Calibri" w:cs="Calibri"/>
                <w:sz w:val="18"/>
                <w:szCs w:val="18"/>
              </w:rPr>
              <w:t>Remembrance)</w:t>
            </w:r>
          </w:p>
          <w:p w14:paraId="5CAEA984" w14:textId="77777777" w:rsidR="00715EB1" w:rsidRPr="00291EF8" w:rsidRDefault="00715EB1" w:rsidP="00715EB1">
            <w:pPr>
              <w:rPr>
                <w:rFonts w:ascii="Calibri" w:hAnsi="Calibri" w:cs="Calibri"/>
                <w:sz w:val="18"/>
                <w:szCs w:val="18"/>
              </w:rPr>
            </w:pPr>
            <w:r w:rsidRPr="00291EF8">
              <w:rPr>
                <w:rFonts w:ascii="Calibri" w:hAnsi="Calibri" w:cs="Calibri"/>
                <w:sz w:val="18"/>
                <w:szCs w:val="18"/>
              </w:rPr>
              <w:lastRenderedPageBreak/>
              <w:t>A local event remembered by the people I know- The visit from the Pope.</w:t>
            </w:r>
          </w:p>
          <w:p w14:paraId="3DCBC465" w14:textId="77777777" w:rsidR="00E623E6" w:rsidRPr="00291EF8" w:rsidRDefault="00E623E6" w:rsidP="00E623E6">
            <w:pPr>
              <w:rPr>
                <w:rFonts w:ascii="Calibri" w:hAnsi="Calibri" w:cs="Calibri"/>
                <w:sz w:val="18"/>
                <w:szCs w:val="18"/>
              </w:rPr>
            </w:pPr>
          </w:p>
          <w:p w14:paraId="14C946B4" w14:textId="77777777" w:rsidR="00F23A42" w:rsidRPr="00291EF8" w:rsidRDefault="00E623E6" w:rsidP="00E623E6">
            <w:pPr>
              <w:rPr>
                <w:rFonts w:ascii="Calibri" w:hAnsi="Calibri" w:cs="Calibri"/>
                <w:sz w:val="18"/>
                <w:szCs w:val="18"/>
              </w:rPr>
            </w:pPr>
            <w:r w:rsidRPr="00291EF8">
              <w:rPr>
                <w:rFonts w:ascii="Calibri" w:hAnsi="Calibri" w:cs="Calibri"/>
                <w:sz w:val="18"/>
                <w:szCs w:val="18"/>
              </w:rPr>
              <w:t>Uses evidence to explain reasons why people in past acted as they did</w:t>
            </w:r>
            <w:r w:rsidR="00F23A42" w:rsidRPr="00291EF8">
              <w:rPr>
                <w:rFonts w:ascii="Calibri" w:hAnsi="Calibri" w:cs="Calibri"/>
                <w:sz w:val="18"/>
                <w:szCs w:val="18"/>
              </w:rPr>
              <w:t>:</w:t>
            </w:r>
          </w:p>
          <w:p w14:paraId="01038641" w14:textId="77777777" w:rsidR="00F23A42" w:rsidRPr="00291EF8" w:rsidRDefault="00F23A42" w:rsidP="00E623E6">
            <w:pPr>
              <w:rPr>
                <w:rFonts w:ascii="Calibri" w:hAnsi="Calibri" w:cs="Calibri"/>
                <w:sz w:val="18"/>
                <w:szCs w:val="18"/>
              </w:rPr>
            </w:pPr>
          </w:p>
          <w:p w14:paraId="132A1E23" w14:textId="08AA1C12" w:rsidR="00E623E6" w:rsidRPr="00291EF8" w:rsidRDefault="00D705D4" w:rsidP="00E623E6">
            <w:pPr>
              <w:rPr>
                <w:rFonts w:ascii="Calibri" w:hAnsi="Calibri" w:cs="Calibri"/>
                <w:sz w:val="18"/>
                <w:szCs w:val="18"/>
              </w:rPr>
            </w:pPr>
            <w:r w:rsidRPr="00291EF8">
              <w:rPr>
                <w:rFonts w:ascii="Calibri" w:hAnsi="Calibri" w:cs="Calibri"/>
                <w:sz w:val="18"/>
                <w:szCs w:val="18"/>
              </w:rPr>
              <w:t>Florence Nightengale/Mary Seacole)</w:t>
            </w:r>
          </w:p>
          <w:p w14:paraId="4ADE3E24" w14:textId="77777777" w:rsidR="00F23A42" w:rsidRPr="00291EF8" w:rsidRDefault="00F23A42" w:rsidP="00E623E6">
            <w:pPr>
              <w:rPr>
                <w:rFonts w:ascii="Calibri" w:hAnsi="Calibri" w:cs="Calibri"/>
                <w:sz w:val="18"/>
                <w:szCs w:val="18"/>
              </w:rPr>
            </w:pPr>
          </w:p>
          <w:p w14:paraId="5A696343" w14:textId="77777777" w:rsidR="00F23A42" w:rsidRPr="00F23A42" w:rsidRDefault="00F23A42" w:rsidP="00F23A42">
            <w:pPr>
              <w:rPr>
                <w:rFonts w:ascii="Calibri" w:hAnsi="Calibri" w:cs="Calibri"/>
                <w:sz w:val="18"/>
                <w:szCs w:val="18"/>
              </w:rPr>
            </w:pPr>
            <w:r w:rsidRPr="00F23A42">
              <w:rPr>
                <w:rFonts w:ascii="Calibri" w:hAnsi="Calibri" w:cs="Calibri"/>
                <w:sz w:val="18"/>
                <w:szCs w:val="18"/>
              </w:rPr>
              <w:t xml:space="preserve">Alan Turing and the impact of his work globally. </w:t>
            </w:r>
          </w:p>
          <w:p w14:paraId="1811D7E3" w14:textId="77777777" w:rsidR="00F23A42" w:rsidRPr="00F23A42" w:rsidRDefault="00F23A42" w:rsidP="00F23A42">
            <w:pPr>
              <w:rPr>
                <w:rFonts w:ascii="Calibri" w:hAnsi="Calibri" w:cs="Calibri"/>
                <w:sz w:val="18"/>
                <w:szCs w:val="18"/>
              </w:rPr>
            </w:pPr>
          </w:p>
          <w:p w14:paraId="243A9941" w14:textId="77777777" w:rsidR="00F23A42" w:rsidRPr="00291EF8" w:rsidRDefault="00F23A42" w:rsidP="00E623E6">
            <w:pPr>
              <w:rPr>
                <w:rFonts w:ascii="Calibri" w:hAnsi="Calibri" w:cs="Calibri"/>
                <w:sz w:val="18"/>
                <w:szCs w:val="18"/>
              </w:rPr>
            </w:pPr>
          </w:p>
          <w:p w14:paraId="24FA8FD0" w14:textId="663603EB" w:rsidR="00F23A42" w:rsidRPr="00291EF8" w:rsidRDefault="00F23A42" w:rsidP="00E623E6">
            <w:pPr>
              <w:rPr>
                <w:rFonts w:ascii="Calibri" w:hAnsi="Calibri" w:cs="Calibri"/>
                <w:sz w:val="18"/>
                <w:szCs w:val="18"/>
              </w:rPr>
            </w:pPr>
          </w:p>
        </w:tc>
        <w:tc>
          <w:tcPr>
            <w:tcW w:w="2180" w:type="dxa"/>
          </w:tcPr>
          <w:p w14:paraId="48D56C13" w14:textId="77777777" w:rsidR="00E623E6" w:rsidRPr="00291EF8" w:rsidRDefault="00E623E6" w:rsidP="00E623E6">
            <w:pPr>
              <w:rPr>
                <w:rFonts w:ascii="Calibri" w:hAnsi="Calibri" w:cs="Calibri"/>
                <w:sz w:val="18"/>
                <w:szCs w:val="18"/>
              </w:rPr>
            </w:pPr>
            <w:r w:rsidRPr="00291EF8">
              <w:rPr>
                <w:rFonts w:ascii="Calibri" w:hAnsi="Calibri" w:cs="Calibri"/>
                <w:sz w:val="18"/>
                <w:szCs w:val="18"/>
              </w:rPr>
              <w:lastRenderedPageBreak/>
              <w:t xml:space="preserve">Uses evidence to describe past: </w:t>
            </w:r>
            <w:r w:rsidRPr="00291EF8">
              <w:rPr>
                <w:rFonts w:ascii="Calibri" w:hAnsi="Calibri" w:cs="Calibri"/>
                <w:i/>
                <w:sz w:val="18"/>
                <w:szCs w:val="18"/>
              </w:rPr>
              <w:t>Houses and settlements;</w:t>
            </w:r>
            <w:r w:rsidRPr="00291EF8">
              <w:rPr>
                <w:rFonts w:ascii="Calibri" w:hAnsi="Calibri" w:cs="Calibri"/>
                <w:sz w:val="18"/>
                <w:szCs w:val="18"/>
              </w:rPr>
              <w:t xml:space="preserve"> </w:t>
            </w:r>
            <w:r w:rsidRPr="00291EF8">
              <w:rPr>
                <w:rFonts w:ascii="Calibri" w:hAnsi="Calibri" w:cs="Calibri"/>
                <w:i/>
                <w:sz w:val="18"/>
                <w:szCs w:val="18"/>
              </w:rPr>
              <w:t>Culture and leisure activities; Clothes, way of life and actions of people; Buildings and their uses; People’s beliefs and attitudes; Things of importance to people; Differences between lives of rich and poor.</w:t>
            </w:r>
          </w:p>
          <w:p w14:paraId="3E9FF051" w14:textId="77777777" w:rsidR="00E623E6" w:rsidRPr="00291EF8" w:rsidRDefault="00E623E6" w:rsidP="00E623E6">
            <w:pPr>
              <w:rPr>
                <w:rFonts w:ascii="Calibri" w:hAnsi="Calibri" w:cs="Calibri"/>
                <w:sz w:val="18"/>
                <w:szCs w:val="18"/>
              </w:rPr>
            </w:pPr>
          </w:p>
          <w:p w14:paraId="18D31DFB" w14:textId="77777777" w:rsidR="00E623E6" w:rsidRPr="00291EF8" w:rsidRDefault="00E623E6" w:rsidP="00E623E6">
            <w:pPr>
              <w:rPr>
                <w:rFonts w:ascii="Calibri" w:hAnsi="Calibri" w:cs="Calibri"/>
                <w:sz w:val="18"/>
                <w:szCs w:val="18"/>
              </w:rPr>
            </w:pPr>
            <w:r w:rsidRPr="00291EF8">
              <w:rPr>
                <w:rFonts w:ascii="Calibri" w:hAnsi="Calibri" w:cs="Calibri"/>
                <w:sz w:val="18"/>
                <w:szCs w:val="18"/>
              </w:rPr>
              <w:lastRenderedPageBreak/>
              <w:t>Uses evidence to find out how any of these may have changed during a time period.</w:t>
            </w:r>
          </w:p>
          <w:p w14:paraId="7631F5C1" w14:textId="77777777" w:rsidR="00E623E6" w:rsidRPr="00291EF8" w:rsidRDefault="00E623E6" w:rsidP="00E623E6">
            <w:pPr>
              <w:rPr>
                <w:rFonts w:ascii="Calibri" w:hAnsi="Calibri" w:cs="Calibri"/>
                <w:sz w:val="18"/>
                <w:szCs w:val="18"/>
              </w:rPr>
            </w:pPr>
          </w:p>
          <w:p w14:paraId="4A4CCC0C" w14:textId="77777777" w:rsidR="000B7883" w:rsidRPr="00291EF8" w:rsidRDefault="00E623E6" w:rsidP="00E623E6">
            <w:pPr>
              <w:rPr>
                <w:rFonts w:ascii="Calibri" w:hAnsi="Calibri" w:cs="Calibri"/>
                <w:sz w:val="18"/>
                <w:szCs w:val="18"/>
              </w:rPr>
            </w:pPr>
            <w:r w:rsidRPr="00291EF8">
              <w:rPr>
                <w:rFonts w:ascii="Calibri" w:hAnsi="Calibri" w:cs="Calibri"/>
                <w:sz w:val="18"/>
                <w:szCs w:val="18"/>
              </w:rPr>
              <w:t>Describes similarities and differences between people, events and objects.</w:t>
            </w:r>
          </w:p>
          <w:p w14:paraId="75ADE991" w14:textId="018CA290" w:rsidR="00E623E6" w:rsidRPr="00291EF8" w:rsidRDefault="00E623E6" w:rsidP="00E623E6">
            <w:pPr>
              <w:rPr>
                <w:rFonts w:ascii="Calibri" w:hAnsi="Calibri" w:cs="Calibri"/>
                <w:sz w:val="18"/>
                <w:szCs w:val="18"/>
              </w:rPr>
            </w:pPr>
            <w:r w:rsidRPr="00291EF8">
              <w:rPr>
                <w:rFonts w:ascii="Calibri" w:hAnsi="Calibri" w:cs="Calibri"/>
                <w:sz w:val="18"/>
                <w:szCs w:val="18"/>
              </w:rPr>
              <w:br/>
              <w:t>STONE-IRON AGE: Tools and artefacts,</w:t>
            </w:r>
            <w:r w:rsidR="00711AC2" w:rsidRPr="00291EF8">
              <w:rPr>
                <w:rFonts w:ascii="Calibri" w:hAnsi="Calibri" w:cs="Calibri"/>
                <w:sz w:val="18"/>
                <w:szCs w:val="18"/>
              </w:rPr>
              <w:t xml:space="preserve"> p</w:t>
            </w:r>
            <w:r w:rsidR="00715EB1" w:rsidRPr="00291EF8">
              <w:rPr>
                <w:rFonts w:ascii="Calibri" w:hAnsi="Calibri" w:cs="Calibri"/>
                <w:sz w:val="18"/>
                <w:szCs w:val="18"/>
              </w:rPr>
              <w:t xml:space="preserve">ossibly </w:t>
            </w:r>
            <w:r w:rsidR="00720CB7" w:rsidRPr="00291EF8">
              <w:rPr>
                <w:rFonts w:ascii="Calibri" w:hAnsi="Calibri" w:cs="Calibri"/>
                <w:sz w:val="18"/>
                <w:szCs w:val="18"/>
              </w:rPr>
              <w:t>s</w:t>
            </w:r>
            <w:r w:rsidRPr="00291EF8">
              <w:rPr>
                <w:rFonts w:ascii="Calibri" w:hAnsi="Calibri" w:cs="Calibri"/>
                <w:sz w:val="18"/>
                <w:szCs w:val="18"/>
              </w:rPr>
              <w:t>howed via table comparing the 3 ages; housing, clothes, tools etc. – used artefacts and books to show this.</w:t>
            </w:r>
          </w:p>
          <w:p w14:paraId="2BE654A4" w14:textId="77777777" w:rsidR="00E623E6" w:rsidRPr="00291EF8" w:rsidRDefault="00E623E6" w:rsidP="00E623E6">
            <w:pPr>
              <w:rPr>
                <w:rFonts w:ascii="Calibri" w:hAnsi="Calibri" w:cs="Calibri"/>
                <w:sz w:val="18"/>
                <w:szCs w:val="18"/>
              </w:rPr>
            </w:pPr>
          </w:p>
          <w:p w14:paraId="3B6BE79E" w14:textId="3E49DFE2" w:rsidR="00E623E6" w:rsidRPr="00291EF8" w:rsidRDefault="00E623E6" w:rsidP="00E623E6">
            <w:pPr>
              <w:rPr>
                <w:rFonts w:ascii="Calibri" w:hAnsi="Calibri" w:cs="Calibri"/>
                <w:sz w:val="18"/>
                <w:szCs w:val="18"/>
              </w:rPr>
            </w:pPr>
            <w:r w:rsidRPr="00291EF8">
              <w:rPr>
                <w:rFonts w:ascii="Calibri" w:hAnsi="Calibri" w:cs="Calibri"/>
                <w:sz w:val="18"/>
                <w:szCs w:val="18"/>
              </w:rPr>
              <w:t>Shows changes on a timeline. STONE-IRON AGE: Palaeolithic, Mesolithic and Neolithic, Bronze and Iron ages; use of timeline.</w:t>
            </w:r>
          </w:p>
        </w:tc>
        <w:tc>
          <w:tcPr>
            <w:tcW w:w="2180" w:type="dxa"/>
          </w:tcPr>
          <w:p w14:paraId="1A9F2C91" w14:textId="030B5B50" w:rsidR="00720CB7" w:rsidRPr="00291EF8" w:rsidRDefault="00E623E6" w:rsidP="00EB21BB">
            <w:pPr>
              <w:spacing w:after="160" w:line="259" w:lineRule="auto"/>
              <w:rPr>
                <w:rFonts w:ascii="Calibri" w:hAnsi="Calibri" w:cs="Calibri"/>
                <w:sz w:val="18"/>
                <w:szCs w:val="18"/>
              </w:rPr>
            </w:pPr>
            <w:r w:rsidRPr="00291EF8">
              <w:rPr>
                <w:rFonts w:ascii="Calibri" w:hAnsi="Calibri" w:cs="Calibri"/>
                <w:sz w:val="18"/>
                <w:szCs w:val="18"/>
              </w:rPr>
              <w:lastRenderedPageBreak/>
              <w:t xml:space="preserve"> Can make a comparison between British society 42Ad-</w:t>
            </w:r>
            <w:r w:rsidR="000B7883" w:rsidRPr="00291EF8">
              <w:rPr>
                <w:rFonts w:ascii="Calibri" w:hAnsi="Calibri" w:cs="Calibri"/>
                <w:sz w:val="18"/>
                <w:szCs w:val="18"/>
              </w:rPr>
              <w:t xml:space="preserve">end of Roman Rule. </w:t>
            </w:r>
            <w:r w:rsidR="00720CB7" w:rsidRPr="00291EF8">
              <w:rPr>
                <w:rFonts w:ascii="Calibri" w:hAnsi="Calibri" w:cs="Calibri"/>
                <w:sz w:val="18"/>
                <w:szCs w:val="18"/>
              </w:rPr>
              <w:t xml:space="preserve"> </w:t>
            </w:r>
          </w:p>
          <w:p w14:paraId="442041D0" w14:textId="6A2C3C14" w:rsidR="000B7883" w:rsidRPr="000B7883" w:rsidRDefault="000B7883" w:rsidP="000B7883">
            <w:pPr>
              <w:rPr>
                <w:rFonts w:ascii="Calibri" w:hAnsi="Calibri" w:cs="Calibri"/>
                <w:sz w:val="18"/>
                <w:szCs w:val="18"/>
              </w:rPr>
            </w:pPr>
            <w:r w:rsidRPr="000B7883">
              <w:rPr>
                <w:rFonts w:ascii="Calibri" w:hAnsi="Calibri" w:cs="Calibri"/>
                <w:sz w:val="18"/>
                <w:szCs w:val="18"/>
              </w:rPr>
              <w:t>Describes similarities and differences between people, events and objects.</w:t>
            </w:r>
            <w:r w:rsidR="00D875C6" w:rsidRPr="00291EF8">
              <w:rPr>
                <w:rFonts w:ascii="Calibri" w:hAnsi="Calibri" w:cs="Calibri"/>
                <w:sz w:val="18"/>
                <w:szCs w:val="18"/>
              </w:rPr>
              <w:t xml:space="preserve"> From Ancient civilisations, stone age, iron age and Roman Britian.</w:t>
            </w:r>
          </w:p>
          <w:p w14:paraId="5078362F" w14:textId="77777777" w:rsidR="00720CB7" w:rsidRPr="00291EF8" w:rsidRDefault="00720CB7" w:rsidP="00720CB7">
            <w:pPr>
              <w:rPr>
                <w:rFonts w:ascii="Calibri" w:hAnsi="Calibri" w:cs="Calibri"/>
                <w:sz w:val="18"/>
                <w:szCs w:val="18"/>
              </w:rPr>
            </w:pPr>
          </w:p>
          <w:p w14:paraId="021D7823" w14:textId="77777777" w:rsidR="00720CB7" w:rsidRPr="00291EF8" w:rsidRDefault="00720CB7" w:rsidP="00720CB7">
            <w:pPr>
              <w:rPr>
                <w:rFonts w:ascii="Calibri" w:hAnsi="Calibri" w:cs="Calibri"/>
                <w:sz w:val="18"/>
                <w:szCs w:val="18"/>
              </w:rPr>
            </w:pPr>
          </w:p>
          <w:p w14:paraId="3F967A02" w14:textId="5947CED4" w:rsidR="00720CB7" w:rsidRPr="00291EF8" w:rsidRDefault="00720CB7" w:rsidP="00720CB7">
            <w:pPr>
              <w:rPr>
                <w:rFonts w:ascii="Calibri" w:hAnsi="Calibri" w:cs="Calibri"/>
                <w:sz w:val="18"/>
                <w:szCs w:val="18"/>
              </w:rPr>
            </w:pPr>
            <w:r w:rsidRPr="00291EF8">
              <w:rPr>
                <w:rFonts w:ascii="Calibri" w:hAnsi="Calibri" w:cs="Calibri"/>
                <w:sz w:val="18"/>
                <w:szCs w:val="18"/>
              </w:rPr>
              <w:t xml:space="preserve">Identifies some achievements, ideas, beliefs, attitudes and experiences of men, women and children from the past. Medicine = </w:t>
            </w:r>
            <w:r w:rsidR="00711AC2" w:rsidRPr="00291EF8">
              <w:rPr>
                <w:rFonts w:ascii="Calibri" w:hAnsi="Calibri" w:cs="Calibri"/>
                <w:sz w:val="18"/>
                <w:szCs w:val="18"/>
              </w:rPr>
              <w:t>Aristotle</w:t>
            </w:r>
            <w:r w:rsidRPr="00291EF8">
              <w:rPr>
                <w:rFonts w:ascii="Calibri" w:hAnsi="Calibri" w:cs="Calibri"/>
                <w:sz w:val="18"/>
                <w:szCs w:val="18"/>
              </w:rPr>
              <w:t xml:space="preserve"> and Plato, Architecture = British Museum, The White House etc</w:t>
            </w:r>
          </w:p>
          <w:p w14:paraId="0AD3676A" w14:textId="77777777" w:rsidR="00720CB7" w:rsidRPr="00291EF8" w:rsidRDefault="00720CB7" w:rsidP="00720CB7">
            <w:pPr>
              <w:rPr>
                <w:rFonts w:ascii="Calibri" w:hAnsi="Calibri" w:cs="Calibri"/>
                <w:sz w:val="18"/>
                <w:szCs w:val="18"/>
              </w:rPr>
            </w:pPr>
          </w:p>
          <w:p w14:paraId="6B32F8F7" w14:textId="77777777" w:rsidR="00720CB7" w:rsidRPr="00291EF8" w:rsidRDefault="00720CB7" w:rsidP="00720CB7">
            <w:pPr>
              <w:rPr>
                <w:rFonts w:ascii="Calibri" w:hAnsi="Calibri" w:cs="Calibri"/>
                <w:sz w:val="18"/>
                <w:szCs w:val="18"/>
              </w:rPr>
            </w:pPr>
            <w:r w:rsidRPr="00291EF8">
              <w:rPr>
                <w:rFonts w:ascii="Calibri" w:hAnsi="Calibri" w:cs="Calibri"/>
                <w:sz w:val="18"/>
                <w:szCs w:val="18"/>
              </w:rPr>
              <w:t>Gives reasons why changes in houses, culture, leisure, clothes, buildings and their uses, things of importance to people, ways of life, beliefs and attitudes may have occurred during a time period, including in their own locality.</w:t>
            </w:r>
          </w:p>
          <w:p w14:paraId="1D86030F" w14:textId="77777777" w:rsidR="00720CB7" w:rsidRPr="00291EF8" w:rsidRDefault="00720CB7" w:rsidP="00720CB7">
            <w:pPr>
              <w:rPr>
                <w:rFonts w:ascii="Calibri" w:hAnsi="Calibri" w:cs="Calibri"/>
                <w:sz w:val="18"/>
                <w:szCs w:val="18"/>
              </w:rPr>
            </w:pPr>
          </w:p>
          <w:p w14:paraId="35A1760F" w14:textId="42AEEA64" w:rsidR="00E623E6" w:rsidRPr="00291EF8" w:rsidRDefault="00720CB7" w:rsidP="00E623E6">
            <w:pPr>
              <w:rPr>
                <w:rFonts w:ascii="Calibri" w:hAnsi="Calibri" w:cs="Calibri"/>
                <w:sz w:val="18"/>
                <w:szCs w:val="18"/>
              </w:rPr>
            </w:pPr>
            <w:r w:rsidRPr="00291EF8">
              <w:rPr>
                <w:rFonts w:ascii="Calibri" w:hAnsi="Calibri" w:cs="Calibri"/>
                <w:sz w:val="18"/>
                <w:szCs w:val="18"/>
              </w:rPr>
              <w:t xml:space="preserve">Describes how some of the past events/people affect life today. For example, comparing and contrasting democracy from Ancient Greece to modern times.  Relating democracy within the classroom and wider school area </w:t>
            </w:r>
            <w:r w:rsidR="008D391B" w:rsidRPr="00291EF8">
              <w:rPr>
                <w:rFonts w:ascii="Calibri" w:hAnsi="Calibri" w:cs="Calibri"/>
                <w:sz w:val="18"/>
                <w:szCs w:val="18"/>
              </w:rPr>
              <w:t xml:space="preserve">for example the </w:t>
            </w:r>
            <w:r w:rsidRPr="00291EF8">
              <w:rPr>
                <w:rFonts w:ascii="Calibri" w:hAnsi="Calibri" w:cs="Calibri"/>
                <w:sz w:val="18"/>
                <w:szCs w:val="18"/>
              </w:rPr>
              <w:t>school council.</w:t>
            </w:r>
          </w:p>
        </w:tc>
        <w:tc>
          <w:tcPr>
            <w:tcW w:w="2180" w:type="dxa"/>
          </w:tcPr>
          <w:p w14:paraId="3C57B38F" w14:textId="4274D1E5" w:rsidR="00EB21BB" w:rsidRPr="00291EF8" w:rsidRDefault="00EB21BB" w:rsidP="00EB21BB">
            <w:pPr>
              <w:rPr>
                <w:rFonts w:ascii="Calibri" w:hAnsi="Calibri" w:cs="Calibri"/>
                <w:sz w:val="18"/>
                <w:szCs w:val="18"/>
              </w:rPr>
            </w:pPr>
            <w:r w:rsidRPr="00291EF8">
              <w:rPr>
                <w:rFonts w:ascii="Calibri" w:hAnsi="Calibri" w:cs="Calibri"/>
                <w:sz w:val="18"/>
                <w:szCs w:val="18"/>
              </w:rPr>
              <w:lastRenderedPageBreak/>
              <w:t xml:space="preserve">Identifies some social, cultural, religious and ethnic diversities of societies studied in Britain and in the wider world. Contrast between Roman, </w:t>
            </w:r>
            <w:r w:rsidR="008D391B" w:rsidRPr="00291EF8">
              <w:rPr>
                <w:rFonts w:ascii="Calibri" w:hAnsi="Calibri" w:cs="Calibri"/>
                <w:sz w:val="18"/>
                <w:szCs w:val="18"/>
              </w:rPr>
              <w:t>Anglo-Saxon</w:t>
            </w:r>
            <w:r w:rsidRPr="00291EF8">
              <w:rPr>
                <w:rFonts w:ascii="Calibri" w:hAnsi="Calibri" w:cs="Calibri"/>
                <w:sz w:val="18"/>
                <w:szCs w:val="18"/>
              </w:rPr>
              <w:t xml:space="preserve"> beliefs and Viking beliefs, Viking society (how is this similar/different to our society today?)</w:t>
            </w:r>
          </w:p>
          <w:p w14:paraId="0B905157" w14:textId="77777777" w:rsidR="00EB21BB" w:rsidRPr="00291EF8" w:rsidRDefault="00EB21BB" w:rsidP="00EB21BB">
            <w:pPr>
              <w:rPr>
                <w:rFonts w:ascii="Calibri" w:hAnsi="Calibri" w:cs="Calibri"/>
                <w:sz w:val="18"/>
                <w:szCs w:val="18"/>
              </w:rPr>
            </w:pPr>
          </w:p>
          <w:p w14:paraId="3A8D28A9" w14:textId="77777777" w:rsidR="00EB21BB" w:rsidRPr="00291EF8" w:rsidRDefault="00EB21BB" w:rsidP="00EB21BB">
            <w:pPr>
              <w:rPr>
                <w:rFonts w:ascii="Calibri" w:hAnsi="Calibri" w:cs="Calibri"/>
                <w:sz w:val="18"/>
                <w:szCs w:val="18"/>
              </w:rPr>
            </w:pPr>
            <w:r w:rsidRPr="00291EF8">
              <w:rPr>
                <w:rFonts w:ascii="Calibri" w:hAnsi="Calibri" w:cs="Calibri"/>
                <w:sz w:val="18"/>
                <w:szCs w:val="18"/>
              </w:rPr>
              <w:lastRenderedPageBreak/>
              <w:t>Gives some causes and consequences of the main events, situations and changes in the periods studied. Looking at Roman Invasion to why the Viking left Denmark and invaded Britain, cause of the decline of the Vikings (Edward the Confessor)</w:t>
            </w:r>
          </w:p>
          <w:p w14:paraId="172EBF05" w14:textId="77777777" w:rsidR="00D875C6" w:rsidRPr="00291EF8" w:rsidRDefault="00EB21BB" w:rsidP="00EB21BB">
            <w:pPr>
              <w:rPr>
                <w:rFonts w:ascii="Calibri" w:hAnsi="Calibri" w:cs="Calibri"/>
                <w:sz w:val="18"/>
                <w:szCs w:val="18"/>
              </w:rPr>
            </w:pPr>
            <w:r w:rsidRPr="00291EF8">
              <w:rPr>
                <w:rFonts w:ascii="Calibri" w:hAnsi="Calibri" w:cs="Calibri"/>
                <w:sz w:val="18"/>
                <w:szCs w:val="18"/>
              </w:rPr>
              <w:t xml:space="preserve">Identifies changes and links within and across the time periods studied. </w:t>
            </w:r>
          </w:p>
          <w:p w14:paraId="2902878B" w14:textId="77777777" w:rsidR="00D875C6" w:rsidRPr="00291EF8" w:rsidRDefault="00D875C6" w:rsidP="00EB21BB">
            <w:pPr>
              <w:rPr>
                <w:rFonts w:ascii="Calibri" w:hAnsi="Calibri" w:cs="Calibri"/>
                <w:sz w:val="18"/>
                <w:szCs w:val="18"/>
              </w:rPr>
            </w:pPr>
          </w:p>
          <w:p w14:paraId="4A9C154E" w14:textId="238CC427" w:rsidR="00850494" w:rsidRPr="00291EF8" w:rsidRDefault="00E623E6" w:rsidP="00EB21BB">
            <w:pPr>
              <w:rPr>
                <w:rFonts w:ascii="Calibri" w:hAnsi="Calibri" w:cs="Calibri"/>
                <w:sz w:val="18"/>
                <w:szCs w:val="18"/>
              </w:rPr>
            </w:pPr>
            <w:r w:rsidRPr="00291EF8">
              <w:rPr>
                <w:rFonts w:ascii="Calibri" w:hAnsi="Calibri" w:cs="Calibri"/>
                <w:sz w:val="18"/>
                <w:szCs w:val="18"/>
              </w:rPr>
              <w:t xml:space="preserve">Shows knowledge and </w:t>
            </w:r>
            <w:r w:rsidR="00EB21BB" w:rsidRPr="00291EF8">
              <w:rPr>
                <w:rFonts w:ascii="Calibri" w:hAnsi="Calibri" w:cs="Calibri"/>
                <w:sz w:val="18"/>
                <w:szCs w:val="18"/>
              </w:rPr>
              <w:t>understanding by describing features of past societies and periods.</w:t>
            </w:r>
            <w:r w:rsidR="00D875C6" w:rsidRPr="00291EF8">
              <w:rPr>
                <w:rFonts w:ascii="Calibri" w:hAnsi="Calibri" w:cs="Calibri"/>
                <w:sz w:val="18"/>
                <w:szCs w:val="18"/>
              </w:rPr>
              <w:t xml:space="preserve"> </w:t>
            </w:r>
            <w:r w:rsidR="00850494" w:rsidRPr="00291EF8">
              <w:rPr>
                <w:rFonts w:ascii="Calibri" w:hAnsi="Calibri" w:cs="Calibri"/>
                <w:sz w:val="18"/>
                <w:szCs w:val="18"/>
              </w:rPr>
              <w:t>(Benin)</w:t>
            </w:r>
          </w:p>
          <w:p w14:paraId="1580ECC0" w14:textId="77777777" w:rsidR="00850494" w:rsidRPr="00291EF8" w:rsidRDefault="00850494" w:rsidP="00EB21BB">
            <w:pPr>
              <w:rPr>
                <w:rFonts w:ascii="Calibri" w:hAnsi="Calibri" w:cs="Calibri"/>
                <w:sz w:val="18"/>
                <w:szCs w:val="18"/>
              </w:rPr>
            </w:pPr>
          </w:p>
          <w:p w14:paraId="28F35555" w14:textId="60EA3F07" w:rsidR="00EB21BB" w:rsidRPr="00291EF8" w:rsidRDefault="00D875C6" w:rsidP="00EB21BB">
            <w:pPr>
              <w:rPr>
                <w:rFonts w:ascii="Calibri" w:hAnsi="Calibri" w:cs="Calibri"/>
                <w:sz w:val="18"/>
                <w:szCs w:val="18"/>
              </w:rPr>
            </w:pPr>
            <w:r w:rsidRPr="00291EF8">
              <w:rPr>
                <w:rFonts w:ascii="Calibri" w:hAnsi="Calibri" w:cs="Calibri"/>
                <w:sz w:val="18"/>
                <w:szCs w:val="18"/>
              </w:rPr>
              <w:t xml:space="preserve">Shows an understanding of change and continuity in periods studied. </w:t>
            </w:r>
          </w:p>
          <w:p w14:paraId="0E3AF93D" w14:textId="1A1D6D28" w:rsidR="00E623E6" w:rsidRPr="00291EF8" w:rsidRDefault="00E623E6" w:rsidP="00EB21BB">
            <w:pPr>
              <w:rPr>
                <w:rFonts w:ascii="Calibri" w:hAnsi="Calibri" w:cs="Calibri"/>
                <w:sz w:val="18"/>
                <w:szCs w:val="18"/>
              </w:rPr>
            </w:pPr>
          </w:p>
        </w:tc>
        <w:tc>
          <w:tcPr>
            <w:tcW w:w="2185" w:type="dxa"/>
          </w:tcPr>
          <w:p w14:paraId="479FCE58" w14:textId="53D1BC85" w:rsidR="00E623E6" w:rsidRPr="00291EF8" w:rsidRDefault="00E623E6" w:rsidP="00E623E6">
            <w:pPr>
              <w:rPr>
                <w:rFonts w:ascii="Calibri" w:hAnsi="Calibri" w:cs="Calibri"/>
                <w:sz w:val="18"/>
                <w:szCs w:val="18"/>
              </w:rPr>
            </w:pPr>
            <w:r w:rsidRPr="00291EF8">
              <w:rPr>
                <w:rFonts w:ascii="Calibri" w:hAnsi="Calibri" w:cs="Calibri"/>
                <w:sz w:val="18"/>
                <w:szCs w:val="18"/>
              </w:rPr>
              <w:lastRenderedPageBreak/>
              <w:t xml:space="preserve">Chooses reliable sources of factual evidence to </w:t>
            </w:r>
            <w:r w:rsidR="008D391B" w:rsidRPr="00291EF8">
              <w:rPr>
                <w:rFonts w:ascii="Calibri" w:hAnsi="Calibri" w:cs="Calibri"/>
                <w:sz w:val="18"/>
                <w:szCs w:val="18"/>
              </w:rPr>
              <w:t>describe</w:t>
            </w:r>
            <w:r w:rsidRPr="00291EF8">
              <w:rPr>
                <w:rFonts w:ascii="Calibri" w:hAnsi="Calibri" w:cs="Calibri"/>
                <w:sz w:val="18"/>
                <w:szCs w:val="18"/>
              </w:rPr>
              <w:t xml:space="preserve"> houses and settlements; culture and leisure activities; clothes, way of life and actions of people; buildings and their uses; people’s beliefs, religion and attitudes; things of importance to people; differences </w:t>
            </w:r>
            <w:r w:rsidRPr="00291EF8">
              <w:rPr>
                <w:rFonts w:ascii="Calibri" w:hAnsi="Calibri" w:cs="Calibri"/>
                <w:sz w:val="18"/>
                <w:szCs w:val="18"/>
              </w:rPr>
              <w:lastRenderedPageBreak/>
              <w:t>between lives of rich and poor.</w:t>
            </w:r>
            <w:r w:rsidR="00850494" w:rsidRPr="00291EF8">
              <w:rPr>
                <w:rFonts w:ascii="Calibri" w:hAnsi="Calibri" w:cs="Calibri"/>
                <w:sz w:val="18"/>
                <w:szCs w:val="18"/>
              </w:rPr>
              <w:t xml:space="preserve"> (Victorians)</w:t>
            </w:r>
          </w:p>
          <w:p w14:paraId="58BBE1FB" w14:textId="77777777" w:rsidR="00E623E6" w:rsidRPr="00291EF8" w:rsidRDefault="00E623E6" w:rsidP="00E623E6">
            <w:pPr>
              <w:rPr>
                <w:rFonts w:ascii="Calibri" w:hAnsi="Calibri" w:cs="Calibri"/>
                <w:sz w:val="18"/>
                <w:szCs w:val="18"/>
              </w:rPr>
            </w:pPr>
          </w:p>
          <w:p w14:paraId="3AD9361F" w14:textId="77777777" w:rsidR="00E623E6" w:rsidRPr="00291EF8" w:rsidRDefault="00E623E6" w:rsidP="00E623E6">
            <w:pPr>
              <w:rPr>
                <w:rFonts w:ascii="Calibri" w:hAnsi="Calibri" w:cs="Calibri"/>
                <w:sz w:val="18"/>
                <w:szCs w:val="18"/>
              </w:rPr>
            </w:pPr>
            <w:r w:rsidRPr="00291EF8">
              <w:rPr>
                <w:rFonts w:ascii="Calibri" w:hAnsi="Calibri" w:cs="Calibri"/>
                <w:sz w:val="18"/>
                <w:szCs w:val="18"/>
              </w:rPr>
              <w:t xml:space="preserve">Gives own reasons why changes may have occurred, backed up with evidence. </w:t>
            </w:r>
          </w:p>
          <w:p w14:paraId="39FE183B" w14:textId="77777777" w:rsidR="00E623E6" w:rsidRPr="00291EF8" w:rsidRDefault="00E623E6" w:rsidP="00E623E6">
            <w:pPr>
              <w:rPr>
                <w:rFonts w:ascii="Calibri" w:hAnsi="Calibri" w:cs="Calibri"/>
                <w:sz w:val="18"/>
                <w:szCs w:val="18"/>
              </w:rPr>
            </w:pPr>
          </w:p>
          <w:p w14:paraId="63F46885" w14:textId="71EEA557" w:rsidR="00E623E6" w:rsidRPr="00291EF8" w:rsidRDefault="00E623E6" w:rsidP="00E623E6">
            <w:pPr>
              <w:rPr>
                <w:rFonts w:ascii="Calibri" w:hAnsi="Calibri" w:cs="Calibri"/>
                <w:sz w:val="18"/>
                <w:szCs w:val="18"/>
              </w:rPr>
            </w:pPr>
            <w:r w:rsidRPr="00291EF8">
              <w:rPr>
                <w:rFonts w:ascii="Calibri" w:hAnsi="Calibri" w:cs="Calibri"/>
                <w:sz w:val="18"/>
                <w:szCs w:val="18"/>
              </w:rPr>
              <w:t>Describes similarities and differences between some people, events and objects studied</w:t>
            </w:r>
            <w:r w:rsidR="005C3B34" w:rsidRPr="00291EF8">
              <w:rPr>
                <w:rFonts w:ascii="Calibri" w:hAnsi="Calibri" w:cs="Calibri"/>
                <w:sz w:val="18"/>
                <w:szCs w:val="18"/>
              </w:rPr>
              <w:t xml:space="preserve"> in the </w:t>
            </w:r>
            <w:r w:rsidR="00C12C02" w:rsidRPr="00291EF8">
              <w:rPr>
                <w:rFonts w:ascii="Calibri" w:hAnsi="Calibri" w:cs="Calibri"/>
                <w:sz w:val="18"/>
                <w:szCs w:val="18"/>
              </w:rPr>
              <w:t>Victorian</w:t>
            </w:r>
            <w:r w:rsidR="005C3B34" w:rsidRPr="00291EF8">
              <w:rPr>
                <w:rFonts w:ascii="Calibri" w:hAnsi="Calibri" w:cs="Calibri"/>
                <w:sz w:val="18"/>
                <w:szCs w:val="18"/>
              </w:rPr>
              <w:t xml:space="preserve"> period.</w:t>
            </w:r>
          </w:p>
          <w:p w14:paraId="325AB565" w14:textId="77777777" w:rsidR="00E623E6" w:rsidRPr="00291EF8" w:rsidRDefault="00E623E6" w:rsidP="00E623E6">
            <w:pPr>
              <w:rPr>
                <w:rFonts w:ascii="Calibri" w:hAnsi="Calibri" w:cs="Calibri"/>
                <w:sz w:val="18"/>
                <w:szCs w:val="18"/>
              </w:rPr>
            </w:pPr>
          </w:p>
          <w:p w14:paraId="5CEDBFED" w14:textId="128C44F4" w:rsidR="00E623E6" w:rsidRPr="00291EF8" w:rsidRDefault="00E623E6" w:rsidP="00E623E6">
            <w:pPr>
              <w:rPr>
                <w:rFonts w:ascii="Calibri" w:hAnsi="Calibri" w:cs="Calibri"/>
                <w:sz w:val="18"/>
                <w:szCs w:val="18"/>
              </w:rPr>
            </w:pPr>
            <w:r w:rsidRPr="00291EF8">
              <w:rPr>
                <w:rFonts w:ascii="Calibri" w:hAnsi="Calibri" w:cs="Calibri"/>
                <w:sz w:val="18"/>
                <w:szCs w:val="18"/>
              </w:rPr>
              <w:t xml:space="preserve">Describes how some changes </w:t>
            </w:r>
            <w:r w:rsidR="005C3B34" w:rsidRPr="00291EF8">
              <w:rPr>
                <w:rFonts w:ascii="Calibri" w:hAnsi="Calibri" w:cs="Calibri"/>
                <w:sz w:val="18"/>
                <w:szCs w:val="18"/>
              </w:rPr>
              <w:t xml:space="preserve">during the Victorian period </w:t>
            </w:r>
            <w:r w:rsidRPr="00291EF8">
              <w:rPr>
                <w:rFonts w:ascii="Calibri" w:hAnsi="Calibri" w:cs="Calibri"/>
                <w:sz w:val="18"/>
                <w:szCs w:val="18"/>
              </w:rPr>
              <w:t xml:space="preserve">affect life today. </w:t>
            </w:r>
          </w:p>
          <w:p w14:paraId="27E8D7F1" w14:textId="77777777" w:rsidR="00E623E6" w:rsidRPr="00291EF8" w:rsidRDefault="00E623E6" w:rsidP="00E623E6">
            <w:pPr>
              <w:spacing w:after="160" w:line="259" w:lineRule="auto"/>
              <w:rPr>
                <w:rFonts w:ascii="Calibri" w:hAnsi="Calibri" w:cs="Calibri"/>
                <w:sz w:val="18"/>
                <w:szCs w:val="18"/>
              </w:rPr>
            </w:pPr>
          </w:p>
          <w:p w14:paraId="7950CF30" w14:textId="69EDE057" w:rsidR="00DF4F82" w:rsidRPr="00291EF8" w:rsidRDefault="00E623E6" w:rsidP="00E623E6">
            <w:pPr>
              <w:rPr>
                <w:rFonts w:ascii="Calibri" w:hAnsi="Calibri" w:cs="Calibri"/>
                <w:sz w:val="18"/>
                <w:szCs w:val="18"/>
              </w:rPr>
            </w:pPr>
            <w:r w:rsidRPr="00291EF8">
              <w:rPr>
                <w:rFonts w:ascii="Calibri" w:hAnsi="Calibri" w:cs="Calibri"/>
                <w:sz w:val="18"/>
                <w:szCs w:val="18"/>
              </w:rPr>
              <w:t>Makes links between some features of past societies</w:t>
            </w:r>
            <w:r w:rsidR="00A94266" w:rsidRPr="00291EF8">
              <w:rPr>
                <w:rFonts w:ascii="Calibri" w:hAnsi="Calibri" w:cs="Calibri"/>
                <w:sz w:val="18"/>
                <w:szCs w:val="18"/>
              </w:rPr>
              <w:t xml:space="preserve"> through the work </w:t>
            </w:r>
            <w:r w:rsidRPr="00291EF8">
              <w:rPr>
                <w:rFonts w:ascii="Calibri" w:hAnsi="Calibri" w:cs="Calibri"/>
                <w:sz w:val="18"/>
                <w:szCs w:val="18"/>
              </w:rPr>
              <w:t>across key stage 2.</w:t>
            </w:r>
            <w:r w:rsidR="00DF4F82" w:rsidRPr="00291EF8">
              <w:rPr>
                <w:rFonts w:ascii="Calibri" w:hAnsi="Calibri" w:cs="Calibri"/>
                <w:sz w:val="18"/>
                <w:szCs w:val="18"/>
              </w:rPr>
              <w:t>:</w:t>
            </w:r>
          </w:p>
          <w:p w14:paraId="49BC281F" w14:textId="77777777" w:rsidR="00DF4F82" w:rsidRPr="00291EF8" w:rsidRDefault="00DF4F82" w:rsidP="00E623E6">
            <w:pPr>
              <w:rPr>
                <w:rFonts w:ascii="Calibri" w:hAnsi="Calibri" w:cs="Calibri"/>
                <w:sz w:val="18"/>
                <w:szCs w:val="18"/>
              </w:rPr>
            </w:pPr>
          </w:p>
          <w:p w14:paraId="07786032" w14:textId="4C84CA80" w:rsidR="00E623E6" w:rsidRPr="00291EF8" w:rsidRDefault="00DF4F82" w:rsidP="00E623E6">
            <w:pPr>
              <w:rPr>
                <w:rFonts w:ascii="Calibri" w:hAnsi="Calibri" w:cs="Calibri"/>
                <w:i/>
                <w:iCs/>
                <w:sz w:val="18"/>
                <w:szCs w:val="18"/>
              </w:rPr>
            </w:pPr>
            <w:r w:rsidRPr="00291EF8">
              <w:rPr>
                <w:rFonts w:ascii="Calibri" w:hAnsi="Calibri" w:cs="Calibri"/>
                <w:i/>
                <w:iCs/>
                <w:sz w:val="18"/>
                <w:szCs w:val="18"/>
              </w:rPr>
              <w:t>(Similarities</w:t>
            </w:r>
            <w:r w:rsidR="00877EE7" w:rsidRPr="00291EF8">
              <w:rPr>
                <w:rFonts w:ascii="Calibri" w:hAnsi="Calibri" w:cs="Calibri"/>
                <w:i/>
                <w:iCs/>
                <w:sz w:val="18"/>
                <w:szCs w:val="18"/>
              </w:rPr>
              <w:t xml:space="preserve"> and differences, significant events, cause and consequence </w:t>
            </w:r>
            <w:r w:rsidR="00DF2605" w:rsidRPr="00291EF8">
              <w:rPr>
                <w:rFonts w:ascii="Calibri" w:hAnsi="Calibri" w:cs="Calibri"/>
                <w:i/>
                <w:iCs/>
                <w:sz w:val="18"/>
                <w:szCs w:val="18"/>
              </w:rPr>
              <w:t xml:space="preserve">and </w:t>
            </w:r>
            <w:r w:rsidR="00C12C02" w:rsidRPr="00291EF8">
              <w:rPr>
                <w:rFonts w:ascii="Calibri" w:hAnsi="Calibri" w:cs="Calibri"/>
                <w:i/>
                <w:iCs/>
                <w:sz w:val="18"/>
                <w:szCs w:val="18"/>
              </w:rPr>
              <w:t>continuity and change linked to threads.</w:t>
            </w:r>
            <w:r w:rsidRPr="00291EF8">
              <w:rPr>
                <w:rFonts w:ascii="Calibri" w:hAnsi="Calibri" w:cs="Calibri"/>
                <w:i/>
                <w:iCs/>
                <w:sz w:val="18"/>
                <w:szCs w:val="18"/>
              </w:rPr>
              <w:t>)</w:t>
            </w:r>
          </w:p>
        </w:tc>
      </w:tr>
      <w:tr w:rsidR="001F0CD1" w14:paraId="34951972" w14:textId="77777777" w:rsidTr="004D6B10">
        <w:trPr>
          <w:trHeight w:val="570"/>
        </w:trPr>
        <w:tc>
          <w:tcPr>
            <w:tcW w:w="15264" w:type="dxa"/>
            <w:gridSpan w:val="7"/>
            <w:shd w:val="clear" w:color="auto" w:fill="DAE9F7" w:themeFill="text2" w:themeFillTint="1A"/>
          </w:tcPr>
          <w:p w14:paraId="4F8C5EA8" w14:textId="04E9EB78" w:rsidR="001F0CD1" w:rsidRPr="004D6B10" w:rsidRDefault="004D6B10" w:rsidP="004D6B10">
            <w:pPr>
              <w:tabs>
                <w:tab w:val="center" w:pos="7524"/>
                <w:tab w:val="left" w:pos="12602"/>
              </w:tabs>
              <w:rPr>
                <w:rFonts w:ascii="Calibri" w:hAnsi="Calibri" w:cs="Calibri"/>
                <w:b/>
                <w:bCs/>
                <w:sz w:val="40"/>
                <w:szCs w:val="40"/>
              </w:rPr>
            </w:pPr>
            <w:r>
              <w:rPr>
                <w:rFonts w:ascii="Calibri" w:hAnsi="Calibri" w:cs="Calibri"/>
                <w:sz w:val="40"/>
                <w:szCs w:val="40"/>
              </w:rPr>
              <w:lastRenderedPageBreak/>
              <w:tab/>
            </w:r>
            <w:r w:rsidR="0061410E" w:rsidRPr="004D6B10">
              <w:rPr>
                <w:rFonts w:ascii="Calibri" w:hAnsi="Calibri" w:cs="Calibri"/>
                <w:b/>
                <w:bCs/>
                <w:sz w:val="40"/>
                <w:szCs w:val="40"/>
              </w:rPr>
              <w:t>Historical Interpretation</w:t>
            </w:r>
            <w:r w:rsidRPr="004D6B10">
              <w:rPr>
                <w:rFonts w:ascii="Calibri" w:hAnsi="Calibri" w:cs="Calibri"/>
                <w:b/>
                <w:bCs/>
                <w:sz w:val="40"/>
                <w:szCs w:val="40"/>
              </w:rPr>
              <w:tab/>
            </w:r>
          </w:p>
        </w:tc>
      </w:tr>
      <w:tr w:rsidR="00C35E5D" w14:paraId="5AE6A1ED" w14:textId="77777777" w:rsidTr="004E50C6">
        <w:trPr>
          <w:trHeight w:val="570"/>
        </w:trPr>
        <w:tc>
          <w:tcPr>
            <w:tcW w:w="2179" w:type="dxa"/>
            <w:shd w:val="clear" w:color="auto" w:fill="DAE9F7" w:themeFill="text2" w:themeFillTint="1A"/>
          </w:tcPr>
          <w:p w14:paraId="7204AC02" w14:textId="759A1ED6" w:rsidR="00C35E5D" w:rsidRPr="007E2866" w:rsidRDefault="00C35E5D" w:rsidP="00C35E5D">
            <w:pPr>
              <w:jc w:val="center"/>
              <w:rPr>
                <w:rFonts w:ascii="Calibri" w:hAnsi="Calibri" w:cs="Calibri"/>
              </w:rPr>
            </w:pPr>
            <w:r w:rsidRPr="007E2866">
              <w:rPr>
                <w:rFonts w:ascii="Calibri" w:hAnsi="Calibri" w:cs="Calibri"/>
                <w:b/>
                <w:bCs/>
                <w:sz w:val="24"/>
                <w:szCs w:val="24"/>
              </w:rPr>
              <w:t>EYFS</w:t>
            </w:r>
          </w:p>
        </w:tc>
        <w:tc>
          <w:tcPr>
            <w:tcW w:w="2180" w:type="dxa"/>
            <w:shd w:val="clear" w:color="auto" w:fill="DAE9F7" w:themeFill="text2" w:themeFillTint="1A"/>
          </w:tcPr>
          <w:p w14:paraId="3847B54C" w14:textId="349DF3E6" w:rsidR="00C35E5D" w:rsidRPr="007E2866" w:rsidRDefault="00C35E5D" w:rsidP="00C35E5D">
            <w:pPr>
              <w:jc w:val="center"/>
              <w:rPr>
                <w:rFonts w:ascii="Calibri" w:hAnsi="Calibri" w:cs="Calibri"/>
              </w:rPr>
            </w:pPr>
            <w:r w:rsidRPr="007E2866">
              <w:rPr>
                <w:rFonts w:ascii="Calibri" w:hAnsi="Calibri" w:cs="Calibri"/>
                <w:b/>
                <w:bCs/>
                <w:sz w:val="24"/>
                <w:szCs w:val="24"/>
              </w:rPr>
              <w:t>Year 1</w:t>
            </w:r>
          </w:p>
        </w:tc>
        <w:tc>
          <w:tcPr>
            <w:tcW w:w="2180" w:type="dxa"/>
            <w:shd w:val="clear" w:color="auto" w:fill="DAE9F7" w:themeFill="text2" w:themeFillTint="1A"/>
          </w:tcPr>
          <w:p w14:paraId="32030618" w14:textId="2AA297A5" w:rsidR="00C35E5D" w:rsidRPr="007E2866" w:rsidRDefault="00C35E5D" w:rsidP="00C35E5D">
            <w:pPr>
              <w:jc w:val="center"/>
              <w:rPr>
                <w:rFonts w:ascii="Calibri" w:hAnsi="Calibri" w:cs="Calibri"/>
              </w:rPr>
            </w:pPr>
            <w:r w:rsidRPr="007E2866">
              <w:rPr>
                <w:rFonts w:ascii="Calibri" w:hAnsi="Calibri" w:cs="Calibri"/>
                <w:b/>
                <w:bCs/>
                <w:sz w:val="24"/>
                <w:szCs w:val="24"/>
              </w:rPr>
              <w:t>Year 2</w:t>
            </w:r>
          </w:p>
        </w:tc>
        <w:tc>
          <w:tcPr>
            <w:tcW w:w="2180" w:type="dxa"/>
            <w:shd w:val="clear" w:color="auto" w:fill="DAE9F7" w:themeFill="text2" w:themeFillTint="1A"/>
          </w:tcPr>
          <w:p w14:paraId="390D8642" w14:textId="3AA06DA8" w:rsidR="00C35E5D" w:rsidRPr="007E2866" w:rsidRDefault="00C35E5D" w:rsidP="00C35E5D">
            <w:pPr>
              <w:jc w:val="center"/>
              <w:rPr>
                <w:rFonts w:ascii="Calibri" w:hAnsi="Calibri" w:cs="Calibri"/>
              </w:rPr>
            </w:pPr>
            <w:r w:rsidRPr="007E2866">
              <w:rPr>
                <w:rFonts w:ascii="Calibri" w:hAnsi="Calibri" w:cs="Calibri"/>
                <w:b/>
                <w:bCs/>
                <w:sz w:val="24"/>
                <w:szCs w:val="24"/>
              </w:rPr>
              <w:t>Year 3</w:t>
            </w:r>
          </w:p>
        </w:tc>
        <w:tc>
          <w:tcPr>
            <w:tcW w:w="2180" w:type="dxa"/>
            <w:shd w:val="clear" w:color="auto" w:fill="DAE9F7" w:themeFill="text2" w:themeFillTint="1A"/>
          </w:tcPr>
          <w:p w14:paraId="56E46D03" w14:textId="379BA245" w:rsidR="00C35E5D" w:rsidRPr="007E2866" w:rsidRDefault="00C35E5D" w:rsidP="00C35E5D">
            <w:pPr>
              <w:jc w:val="center"/>
              <w:rPr>
                <w:rFonts w:ascii="Calibri" w:hAnsi="Calibri" w:cs="Calibri"/>
              </w:rPr>
            </w:pPr>
            <w:r w:rsidRPr="007E2866">
              <w:rPr>
                <w:rFonts w:ascii="Calibri" w:hAnsi="Calibri" w:cs="Calibri"/>
                <w:b/>
                <w:bCs/>
                <w:sz w:val="24"/>
                <w:szCs w:val="24"/>
              </w:rPr>
              <w:t>Year 4</w:t>
            </w:r>
          </w:p>
        </w:tc>
        <w:tc>
          <w:tcPr>
            <w:tcW w:w="2180" w:type="dxa"/>
            <w:shd w:val="clear" w:color="auto" w:fill="DAE9F7" w:themeFill="text2" w:themeFillTint="1A"/>
          </w:tcPr>
          <w:p w14:paraId="14370088" w14:textId="68ACFB8B" w:rsidR="00C35E5D" w:rsidRPr="007E2866" w:rsidRDefault="00C35E5D" w:rsidP="00C35E5D">
            <w:pPr>
              <w:jc w:val="center"/>
              <w:rPr>
                <w:rFonts w:ascii="Calibri" w:hAnsi="Calibri" w:cs="Calibri"/>
              </w:rPr>
            </w:pPr>
            <w:r w:rsidRPr="007E2866">
              <w:rPr>
                <w:rFonts w:ascii="Calibri" w:hAnsi="Calibri" w:cs="Calibri"/>
                <w:b/>
                <w:bCs/>
                <w:sz w:val="24"/>
                <w:szCs w:val="24"/>
              </w:rPr>
              <w:t>Year 5</w:t>
            </w:r>
          </w:p>
        </w:tc>
        <w:tc>
          <w:tcPr>
            <w:tcW w:w="2185" w:type="dxa"/>
            <w:shd w:val="clear" w:color="auto" w:fill="DAE9F7" w:themeFill="text2" w:themeFillTint="1A"/>
          </w:tcPr>
          <w:p w14:paraId="1D1C1F39" w14:textId="4F3AF277" w:rsidR="00C35E5D" w:rsidRPr="007E2866" w:rsidRDefault="00C35E5D" w:rsidP="00C35E5D">
            <w:pPr>
              <w:jc w:val="center"/>
              <w:rPr>
                <w:rFonts w:ascii="Calibri" w:hAnsi="Calibri" w:cs="Calibri"/>
              </w:rPr>
            </w:pPr>
            <w:r w:rsidRPr="007E2866">
              <w:rPr>
                <w:rFonts w:ascii="Calibri" w:hAnsi="Calibri" w:cs="Calibri"/>
                <w:b/>
                <w:bCs/>
                <w:sz w:val="24"/>
                <w:szCs w:val="24"/>
              </w:rPr>
              <w:t>Year 6</w:t>
            </w:r>
          </w:p>
        </w:tc>
      </w:tr>
      <w:tr w:rsidR="00653CDD" w14:paraId="0899DA32" w14:textId="77777777" w:rsidTr="00A8698E">
        <w:trPr>
          <w:trHeight w:val="570"/>
        </w:trPr>
        <w:tc>
          <w:tcPr>
            <w:tcW w:w="2179" w:type="dxa"/>
          </w:tcPr>
          <w:p w14:paraId="3B7887E8" w14:textId="77777777" w:rsidR="00566A47" w:rsidRPr="00291EF8" w:rsidRDefault="00566A47" w:rsidP="00566A47">
            <w:pPr>
              <w:rPr>
                <w:rFonts w:ascii="Calibri" w:hAnsi="Calibri" w:cs="Calibri"/>
                <w:sz w:val="18"/>
                <w:szCs w:val="18"/>
              </w:rPr>
            </w:pPr>
            <w:r w:rsidRPr="00566A47">
              <w:rPr>
                <w:rFonts w:ascii="Calibri" w:hAnsi="Calibri" w:cs="Calibri"/>
                <w:sz w:val="18"/>
                <w:szCs w:val="18"/>
              </w:rPr>
              <w:t xml:space="preserve">Begin to make sense of their own life-story and family’s history. Children are able to make a </w:t>
            </w:r>
            <w:r w:rsidRPr="00566A47">
              <w:rPr>
                <w:rFonts w:ascii="Calibri" w:hAnsi="Calibri" w:cs="Calibri"/>
                <w:sz w:val="18"/>
                <w:szCs w:val="18"/>
              </w:rPr>
              <w:lastRenderedPageBreak/>
              <w:t xml:space="preserve">timetable of baby to reception (and think about their future) to make sense of their own life. </w:t>
            </w:r>
          </w:p>
          <w:p w14:paraId="739D64A0" w14:textId="77777777" w:rsidR="00566A47" w:rsidRPr="00291EF8" w:rsidRDefault="00566A47" w:rsidP="00566A47">
            <w:pPr>
              <w:rPr>
                <w:rFonts w:ascii="Calibri" w:hAnsi="Calibri" w:cs="Calibri"/>
                <w:sz w:val="18"/>
                <w:szCs w:val="18"/>
              </w:rPr>
            </w:pPr>
          </w:p>
          <w:p w14:paraId="1C9AB5B4" w14:textId="1A02AC6C" w:rsidR="00566A47" w:rsidRPr="00566A47" w:rsidRDefault="00566A47" w:rsidP="00566A47">
            <w:pPr>
              <w:rPr>
                <w:rFonts w:ascii="Calibri" w:hAnsi="Calibri" w:cs="Calibri"/>
                <w:sz w:val="18"/>
                <w:szCs w:val="18"/>
              </w:rPr>
            </w:pPr>
            <w:r w:rsidRPr="00566A47">
              <w:rPr>
                <w:rFonts w:ascii="Calibri" w:hAnsi="Calibri" w:cs="Calibri"/>
                <w:sz w:val="18"/>
                <w:szCs w:val="18"/>
              </w:rPr>
              <w:t>They are also able to talk about, discuss and draw their immediate family.</w:t>
            </w:r>
          </w:p>
          <w:p w14:paraId="763977C1" w14:textId="77777777" w:rsidR="00566A47" w:rsidRPr="00566A47" w:rsidRDefault="00566A47" w:rsidP="00566A47">
            <w:pPr>
              <w:rPr>
                <w:rFonts w:ascii="Calibri" w:hAnsi="Calibri" w:cs="Calibri"/>
                <w:sz w:val="18"/>
                <w:szCs w:val="18"/>
              </w:rPr>
            </w:pPr>
          </w:p>
          <w:p w14:paraId="15B41E41" w14:textId="77777777" w:rsidR="00566A47" w:rsidRPr="00566A47" w:rsidRDefault="00566A47" w:rsidP="00566A47">
            <w:pPr>
              <w:rPr>
                <w:rFonts w:ascii="Calibri" w:hAnsi="Calibri" w:cs="Calibri"/>
                <w:sz w:val="18"/>
                <w:szCs w:val="18"/>
              </w:rPr>
            </w:pPr>
            <w:r w:rsidRPr="00566A47">
              <w:rPr>
                <w:rFonts w:ascii="Calibri" w:hAnsi="Calibri" w:cs="Calibri"/>
                <w:sz w:val="18"/>
                <w:szCs w:val="18"/>
              </w:rPr>
              <w:t>Comment on images of familiar situations in the past. Children look at photos from the past such as beaches, holidays, transport, technology, clothes and belonging and can discuss these using words such as old and new.</w:t>
            </w:r>
          </w:p>
          <w:p w14:paraId="39F94FE6" w14:textId="77777777" w:rsidR="00566A47" w:rsidRPr="00566A47" w:rsidRDefault="00566A47" w:rsidP="00566A47">
            <w:pPr>
              <w:rPr>
                <w:rFonts w:ascii="Calibri" w:hAnsi="Calibri" w:cs="Calibri"/>
                <w:sz w:val="18"/>
                <w:szCs w:val="18"/>
              </w:rPr>
            </w:pPr>
          </w:p>
          <w:p w14:paraId="0AD4F537" w14:textId="0CCFE631" w:rsidR="00566A47" w:rsidRPr="00291EF8" w:rsidRDefault="00566A47" w:rsidP="00566A47">
            <w:pPr>
              <w:rPr>
                <w:rFonts w:ascii="Calibri" w:hAnsi="Calibri" w:cs="Calibri"/>
                <w:sz w:val="18"/>
                <w:szCs w:val="18"/>
              </w:rPr>
            </w:pPr>
            <w:r w:rsidRPr="00566A47">
              <w:rPr>
                <w:rFonts w:ascii="Calibri" w:hAnsi="Calibri" w:cs="Calibri"/>
                <w:sz w:val="18"/>
                <w:szCs w:val="18"/>
              </w:rPr>
              <w:t xml:space="preserve">Compare and contrast characters from stories, including figures from the past. </w:t>
            </w:r>
            <w:r w:rsidR="0031026F" w:rsidRPr="00291EF8">
              <w:rPr>
                <w:rFonts w:ascii="Calibri" w:hAnsi="Calibri" w:cs="Calibri"/>
                <w:sz w:val="18"/>
                <w:szCs w:val="18"/>
              </w:rPr>
              <w:t>For example, Amelia Earhart (Little People Big Dreams series)</w:t>
            </w:r>
          </w:p>
          <w:p w14:paraId="6CC64641" w14:textId="152CDB55" w:rsidR="00653CDD" w:rsidRPr="00291EF8" w:rsidRDefault="00653CDD" w:rsidP="00566A47">
            <w:pPr>
              <w:rPr>
                <w:rFonts w:ascii="Calibri" w:hAnsi="Calibri" w:cs="Calibri"/>
                <w:sz w:val="18"/>
                <w:szCs w:val="18"/>
              </w:rPr>
            </w:pPr>
          </w:p>
        </w:tc>
        <w:tc>
          <w:tcPr>
            <w:tcW w:w="2180" w:type="dxa"/>
          </w:tcPr>
          <w:p w14:paraId="69A661BB" w14:textId="3573260A" w:rsidR="00BF7C38" w:rsidRPr="00291EF8" w:rsidRDefault="00653CDD" w:rsidP="00653CDD">
            <w:pPr>
              <w:rPr>
                <w:rFonts w:ascii="Calibri" w:hAnsi="Calibri" w:cs="Calibri"/>
                <w:sz w:val="18"/>
                <w:szCs w:val="18"/>
              </w:rPr>
            </w:pPr>
            <w:r w:rsidRPr="00291EF8">
              <w:rPr>
                <w:rFonts w:ascii="Calibri" w:hAnsi="Calibri" w:cs="Calibri"/>
                <w:sz w:val="18"/>
                <w:szCs w:val="18"/>
              </w:rPr>
              <w:lastRenderedPageBreak/>
              <w:t>Begins to identify and</w:t>
            </w:r>
            <w:r w:rsidR="00BF7C38" w:rsidRPr="00291EF8">
              <w:rPr>
                <w:rFonts w:ascii="Calibri" w:hAnsi="Calibri" w:cs="Calibri"/>
                <w:sz w:val="18"/>
                <w:szCs w:val="18"/>
              </w:rPr>
              <w:t xml:space="preserve"> </w:t>
            </w:r>
            <w:r w:rsidRPr="00291EF8">
              <w:rPr>
                <w:rFonts w:ascii="Calibri" w:hAnsi="Calibri" w:cs="Calibri"/>
                <w:sz w:val="18"/>
                <w:szCs w:val="18"/>
              </w:rPr>
              <w:t xml:space="preserve">recount some details from the past from sources (e.g. - Pictures and stories). </w:t>
            </w:r>
          </w:p>
          <w:p w14:paraId="493F0FE1" w14:textId="5D8C47AB" w:rsidR="00653CDD" w:rsidRPr="00291EF8" w:rsidRDefault="00BF7C38" w:rsidP="00653CDD">
            <w:pPr>
              <w:rPr>
                <w:rFonts w:ascii="Calibri" w:hAnsi="Calibri" w:cs="Calibri"/>
                <w:sz w:val="18"/>
                <w:szCs w:val="18"/>
              </w:rPr>
            </w:pPr>
            <w:r w:rsidRPr="00291EF8">
              <w:rPr>
                <w:rFonts w:ascii="Calibri" w:hAnsi="Calibri" w:cs="Calibri"/>
                <w:sz w:val="18"/>
                <w:szCs w:val="18"/>
              </w:rPr>
              <w:lastRenderedPageBreak/>
              <w:t>C</w:t>
            </w:r>
            <w:r w:rsidR="00653CDD" w:rsidRPr="00291EF8">
              <w:rPr>
                <w:rFonts w:ascii="Calibri" w:hAnsi="Calibri" w:cs="Calibri"/>
                <w:sz w:val="18"/>
                <w:szCs w:val="18"/>
              </w:rPr>
              <w:t>ompa</w:t>
            </w:r>
            <w:r w:rsidRPr="00291EF8">
              <w:rPr>
                <w:rFonts w:ascii="Calibri" w:hAnsi="Calibri" w:cs="Calibri"/>
                <w:sz w:val="18"/>
                <w:szCs w:val="18"/>
              </w:rPr>
              <w:t>res</w:t>
            </w:r>
            <w:r w:rsidR="00653CDD" w:rsidRPr="00291EF8">
              <w:rPr>
                <w:rFonts w:ascii="Calibri" w:hAnsi="Calibri" w:cs="Calibri"/>
                <w:sz w:val="18"/>
                <w:szCs w:val="18"/>
              </w:rPr>
              <w:t xml:space="preserve"> transport</w:t>
            </w:r>
            <w:r w:rsidRPr="00291EF8">
              <w:rPr>
                <w:rFonts w:ascii="Calibri" w:hAnsi="Calibri" w:cs="Calibri"/>
                <w:sz w:val="18"/>
                <w:szCs w:val="18"/>
              </w:rPr>
              <w:t xml:space="preserve"> (trains)</w:t>
            </w:r>
            <w:r w:rsidR="00653CDD" w:rsidRPr="00291EF8">
              <w:rPr>
                <w:rFonts w:ascii="Calibri" w:hAnsi="Calibri" w:cs="Calibri"/>
                <w:sz w:val="18"/>
                <w:szCs w:val="18"/>
              </w:rPr>
              <w:t xml:space="preserve"> in throughout history using videos, and photos.</w:t>
            </w:r>
          </w:p>
          <w:p w14:paraId="0601F452" w14:textId="77777777" w:rsidR="004D6B10" w:rsidRPr="00291EF8" w:rsidRDefault="004D6B10" w:rsidP="00653CDD">
            <w:pPr>
              <w:rPr>
                <w:rFonts w:ascii="Calibri" w:hAnsi="Calibri" w:cs="Calibri"/>
                <w:sz w:val="18"/>
                <w:szCs w:val="18"/>
              </w:rPr>
            </w:pPr>
          </w:p>
          <w:p w14:paraId="0B858752" w14:textId="77777777" w:rsidR="004D6B10" w:rsidRPr="00291EF8" w:rsidRDefault="004D6B10" w:rsidP="00653CDD">
            <w:pPr>
              <w:rPr>
                <w:rFonts w:ascii="Calibri" w:hAnsi="Calibri" w:cs="Calibri"/>
                <w:sz w:val="18"/>
                <w:szCs w:val="18"/>
              </w:rPr>
            </w:pPr>
          </w:p>
          <w:p w14:paraId="0D822659" w14:textId="2AC861F0" w:rsidR="00653CDD" w:rsidRPr="00291EF8" w:rsidRDefault="00653CDD" w:rsidP="00653CDD">
            <w:pPr>
              <w:rPr>
                <w:rFonts w:ascii="Calibri" w:hAnsi="Calibri" w:cs="Calibri"/>
                <w:sz w:val="18"/>
                <w:szCs w:val="18"/>
              </w:rPr>
            </w:pPr>
            <w:r w:rsidRPr="00291EF8">
              <w:rPr>
                <w:rFonts w:ascii="Calibri" w:hAnsi="Calibri" w:cs="Calibri"/>
                <w:sz w:val="18"/>
                <w:szCs w:val="18"/>
              </w:rPr>
              <w:t>Begins to understand why people are remembered differently</w:t>
            </w:r>
            <w:r w:rsidR="00A91B92" w:rsidRPr="00291EF8">
              <w:rPr>
                <w:rFonts w:ascii="Calibri" w:hAnsi="Calibri" w:cs="Calibri"/>
                <w:sz w:val="18"/>
                <w:szCs w:val="18"/>
              </w:rPr>
              <w:t xml:space="preserve"> - </w:t>
            </w:r>
            <w:r w:rsidR="002538EC" w:rsidRPr="00291EF8">
              <w:rPr>
                <w:rFonts w:ascii="Calibri" w:hAnsi="Calibri" w:cs="Calibri"/>
                <w:sz w:val="18"/>
                <w:szCs w:val="18"/>
              </w:rPr>
              <w:t>George Stephenson</w:t>
            </w:r>
            <w:r w:rsidR="00A91B92" w:rsidRPr="00291EF8">
              <w:rPr>
                <w:rFonts w:ascii="Calibri" w:hAnsi="Calibri" w:cs="Calibri"/>
                <w:sz w:val="18"/>
                <w:szCs w:val="18"/>
              </w:rPr>
              <w:t xml:space="preserve"> </w:t>
            </w:r>
            <w:r w:rsidRPr="00291EF8">
              <w:rPr>
                <w:rFonts w:ascii="Calibri" w:hAnsi="Calibri" w:cs="Calibri"/>
                <w:sz w:val="18"/>
                <w:szCs w:val="18"/>
              </w:rPr>
              <w:t>(Pupils use of evidence and interpretation)</w:t>
            </w:r>
          </w:p>
        </w:tc>
        <w:tc>
          <w:tcPr>
            <w:tcW w:w="2180" w:type="dxa"/>
          </w:tcPr>
          <w:p w14:paraId="27688516" w14:textId="6F8A99DB" w:rsidR="00653CDD" w:rsidRPr="00291EF8" w:rsidRDefault="00653CDD" w:rsidP="00653CDD">
            <w:pPr>
              <w:rPr>
                <w:rFonts w:ascii="Calibri" w:hAnsi="Calibri" w:cs="Calibri"/>
                <w:sz w:val="18"/>
                <w:szCs w:val="18"/>
              </w:rPr>
            </w:pPr>
            <w:r w:rsidRPr="00291EF8">
              <w:rPr>
                <w:rFonts w:ascii="Calibri" w:hAnsi="Calibri" w:cs="Calibri"/>
                <w:sz w:val="18"/>
                <w:szCs w:val="18"/>
              </w:rPr>
              <w:lastRenderedPageBreak/>
              <w:t xml:space="preserve">Looks at books and pictures (and eye-witness accounts, photos, artefacts, buildings and </w:t>
            </w:r>
            <w:r w:rsidRPr="00291EF8">
              <w:rPr>
                <w:rFonts w:ascii="Calibri" w:hAnsi="Calibri" w:cs="Calibri"/>
                <w:sz w:val="18"/>
                <w:szCs w:val="18"/>
              </w:rPr>
              <w:lastRenderedPageBreak/>
              <w:t>visits, internet).</w:t>
            </w:r>
            <w:r w:rsidR="00DF56E5" w:rsidRPr="00291EF8">
              <w:rPr>
                <w:rFonts w:ascii="Calibri" w:hAnsi="Calibri" w:cs="Calibri"/>
                <w:sz w:val="18"/>
                <w:szCs w:val="18"/>
              </w:rPr>
              <w:t xml:space="preserve"> May include events such as Remembrance.</w:t>
            </w:r>
          </w:p>
          <w:p w14:paraId="6FC652F0" w14:textId="77777777" w:rsidR="00653CDD" w:rsidRPr="00291EF8" w:rsidRDefault="00653CDD" w:rsidP="00653CDD">
            <w:pPr>
              <w:rPr>
                <w:rFonts w:ascii="Calibri" w:hAnsi="Calibri" w:cs="Calibri"/>
                <w:sz w:val="18"/>
                <w:szCs w:val="18"/>
              </w:rPr>
            </w:pPr>
          </w:p>
          <w:p w14:paraId="14B4B956" w14:textId="77777777" w:rsidR="00653CDD" w:rsidRPr="00291EF8" w:rsidRDefault="00653CDD" w:rsidP="00653CDD">
            <w:pPr>
              <w:rPr>
                <w:rFonts w:ascii="Calibri" w:hAnsi="Calibri" w:cs="Calibri"/>
                <w:sz w:val="18"/>
                <w:szCs w:val="18"/>
              </w:rPr>
            </w:pPr>
            <w:r w:rsidRPr="00291EF8">
              <w:rPr>
                <w:rFonts w:ascii="Calibri" w:hAnsi="Calibri" w:cs="Calibri"/>
                <w:sz w:val="18"/>
                <w:szCs w:val="18"/>
              </w:rPr>
              <w:t xml:space="preserve">Understands why some people in the past did things. Motivation of </w:t>
            </w:r>
            <w:r w:rsidR="00E33B04" w:rsidRPr="00291EF8">
              <w:rPr>
                <w:rFonts w:ascii="Calibri" w:hAnsi="Calibri" w:cs="Calibri"/>
                <w:sz w:val="18"/>
                <w:szCs w:val="18"/>
              </w:rPr>
              <w:t>Florence Nightengale and Mary Seacole</w:t>
            </w:r>
            <w:r w:rsidR="000F3522" w:rsidRPr="00291EF8">
              <w:rPr>
                <w:rFonts w:ascii="Calibri" w:hAnsi="Calibri" w:cs="Calibri"/>
                <w:sz w:val="18"/>
                <w:szCs w:val="18"/>
              </w:rPr>
              <w:t xml:space="preserve"> and Alan Turing</w:t>
            </w:r>
          </w:p>
          <w:p w14:paraId="7640575B" w14:textId="77777777" w:rsidR="00595E57" w:rsidRPr="00291EF8" w:rsidRDefault="00595E57" w:rsidP="00653CDD">
            <w:pPr>
              <w:rPr>
                <w:rFonts w:ascii="Calibri" w:hAnsi="Calibri" w:cs="Calibri"/>
                <w:sz w:val="18"/>
                <w:szCs w:val="18"/>
              </w:rPr>
            </w:pPr>
          </w:p>
          <w:p w14:paraId="35AF01A4" w14:textId="77777777" w:rsidR="00595E57" w:rsidRPr="00595E57" w:rsidRDefault="00595E57" w:rsidP="00595E57">
            <w:pPr>
              <w:rPr>
                <w:rFonts w:ascii="Calibri" w:hAnsi="Calibri" w:cs="Calibri"/>
                <w:sz w:val="18"/>
                <w:szCs w:val="18"/>
              </w:rPr>
            </w:pPr>
            <w:r w:rsidRPr="00595E57">
              <w:rPr>
                <w:rFonts w:ascii="Calibri" w:hAnsi="Calibri" w:cs="Calibri"/>
                <w:sz w:val="18"/>
                <w:szCs w:val="18"/>
              </w:rPr>
              <w:t>Identifying why certain people/events are significant in the wider context of history – World War 1 and its impact on the world etc.</w:t>
            </w:r>
          </w:p>
          <w:p w14:paraId="15DEC70C" w14:textId="77777777" w:rsidR="00595E57" w:rsidRPr="00595E57" w:rsidRDefault="00595E57" w:rsidP="00595E57">
            <w:pPr>
              <w:rPr>
                <w:rFonts w:ascii="Calibri" w:hAnsi="Calibri" w:cs="Calibri"/>
                <w:sz w:val="18"/>
                <w:szCs w:val="18"/>
              </w:rPr>
            </w:pPr>
          </w:p>
          <w:p w14:paraId="5505EC30" w14:textId="1E86E25D" w:rsidR="00595E57" w:rsidRPr="00291EF8" w:rsidRDefault="00595E57" w:rsidP="00595E57">
            <w:pPr>
              <w:rPr>
                <w:rFonts w:ascii="Calibri" w:hAnsi="Calibri" w:cs="Calibri"/>
                <w:sz w:val="18"/>
                <w:szCs w:val="18"/>
              </w:rPr>
            </w:pPr>
            <w:r w:rsidRPr="00291EF8">
              <w:rPr>
                <w:rFonts w:ascii="Calibri" w:hAnsi="Calibri" w:cs="Calibri"/>
                <w:sz w:val="18"/>
                <w:szCs w:val="18"/>
              </w:rPr>
              <w:t>Identifying that certain individuals and events have had an impact locally, nationally and internationally</w:t>
            </w:r>
          </w:p>
        </w:tc>
        <w:tc>
          <w:tcPr>
            <w:tcW w:w="2180" w:type="dxa"/>
          </w:tcPr>
          <w:p w14:paraId="1A8DF990" w14:textId="77777777" w:rsidR="00653CDD" w:rsidRPr="00291EF8" w:rsidRDefault="00653CDD" w:rsidP="00653CDD">
            <w:pPr>
              <w:rPr>
                <w:rFonts w:ascii="Calibri" w:hAnsi="Calibri" w:cs="Calibri"/>
                <w:sz w:val="18"/>
                <w:szCs w:val="18"/>
              </w:rPr>
            </w:pPr>
            <w:r w:rsidRPr="00291EF8">
              <w:rPr>
                <w:rFonts w:ascii="Calibri" w:hAnsi="Calibri" w:cs="Calibri"/>
                <w:sz w:val="18"/>
                <w:szCs w:val="18"/>
              </w:rPr>
              <w:lastRenderedPageBreak/>
              <w:t xml:space="preserve">Begin to express preferences and personal responses to topics being </w:t>
            </w:r>
            <w:r w:rsidRPr="00291EF8">
              <w:rPr>
                <w:rFonts w:ascii="Calibri" w:hAnsi="Calibri" w:cs="Calibri"/>
                <w:sz w:val="18"/>
                <w:szCs w:val="18"/>
              </w:rPr>
              <w:lastRenderedPageBreak/>
              <w:t>studied and back-them up with evidence / facts.</w:t>
            </w:r>
          </w:p>
          <w:p w14:paraId="53ABC481" w14:textId="77777777" w:rsidR="00653CDD" w:rsidRPr="00291EF8" w:rsidRDefault="00653CDD" w:rsidP="00653CDD">
            <w:pPr>
              <w:rPr>
                <w:rFonts w:ascii="Calibri" w:hAnsi="Calibri" w:cs="Calibri"/>
                <w:sz w:val="18"/>
                <w:szCs w:val="18"/>
              </w:rPr>
            </w:pPr>
          </w:p>
          <w:p w14:paraId="24E00994" w14:textId="77777777" w:rsidR="007F340F" w:rsidRPr="00291EF8" w:rsidRDefault="007F340F" w:rsidP="00653CDD">
            <w:pPr>
              <w:rPr>
                <w:rFonts w:ascii="Calibri" w:hAnsi="Calibri" w:cs="Calibri"/>
                <w:sz w:val="18"/>
                <w:szCs w:val="18"/>
              </w:rPr>
            </w:pPr>
          </w:p>
          <w:p w14:paraId="1E4A13D1" w14:textId="77777777" w:rsidR="00653CDD" w:rsidRPr="00291EF8" w:rsidRDefault="00653CDD" w:rsidP="00653CDD">
            <w:pPr>
              <w:rPr>
                <w:rFonts w:ascii="Calibri" w:hAnsi="Calibri" w:cs="Calibri"/>
                <w:sz w:val="18"/>
                <w:szCs w:val="18"/>
              </w:rPr>
            </w:pPr>
            <w:r w:rsidRPr="00291EF8">
              <w:rPr>
                <w:rFonts w:ascii="Calibri" w:hAnsi="Calibri" w:cs="Calibri"/>
                <w:sz w:val="18"/>
                <w:szCs w:val="18"/>
              </w:rPr>
              <w:t>Begin to understand why events are significant</w:t>
            </w:r>
            <w:r w:rsidR="00040FB4" w:rsidRPr="00291EF8">
              <w:rPr>
                <w:rFonts w:ascii="Calibri" w:hAnsi="Calibri" w:cs="Calibri"/>
                <w:sz w:val="18"/>
                <w:szCs w:val="18"/>
              </w:rPr>
              <w:t xml:space="preserve"> and why we may study them.</w:t>
            </w:r>
          </w:p>
          <w:p w14:paraId="2CFBA40F" w14:textId="77777777" w:rsidR="00595E57" w:rsidRPr="00291EF8" w:rsidRDefault="00595E57" w:rsidP="00653CDD">
            <w:pPr>
              <w:rPr>
                <w:rFonts w:ascii="Calibri" w:hAnsi="Calibri" w:cs="Calibri"/>
                <w:sz w:val="18"/>
                <w:szCs w:val="18"/>
              </w:rPr>
            </w:pPr>
          </w:p>
          <w:p w14:paraId="7211FAA0" w14:textId="21E5539F" w:rsidR="00555192" w:rsidRPr="00555192" w:rsidRDefault="00555192" w:rsidP="00555192">
            <w:pPr>
              <w:rPr>
                <w:rFonts w:ascii="Calibri" w:hAnsi="Calibri" w:cs="Calibri"/>
                <w:sz w:val="18"/>
                <w:szCs w:val="18"/>
              </w:rPr>
            </w:pPr>
            <w:r w:rsidRPr="00291EF8">
              <w:rPr>
                <w:rFonts w:ascii="Calibri" w:hAnsi="Calibri" w:cs="Calibri"/>
                <w:sz w:val="18"/>
                <w:szCs w:val="18"/>
              </w:rPr>
              <w:t xml:space="preserve">For example, </w:t>
            </w:r>
            <w:r w:rsidRPr="00555192">
              <w:rPr>
                <w:rFonts w:ascii="Calibri" w:hAnsi="Calibri" w:cs="Calibri"/>
                <w:sz w:val="18"/>
                <w:szCs w:val="18"/>
              </w:rPr>
              <w:t>advancements in the Stone, Bronze and Iron Ages were significant to the development of Britain</w:t>
            </w:r>
            <w:r w:rsidR="00711AC2" w:rsidRPr="00291EF8">
              <w:rPr>
                <w:rFonts w:ascii="Calibri" w:hAnsi="Calibri" w:cs="Calibri"/>
                <w:sz w:val="18"/>
                <w:szCs w:val="18"/>
              </w:rPr>
              <w:t>.</w:t>
            </w:r>
          </w:p>
          <w:p w14:paraId="36C8BA7F" w14:textId="77777777" w:rsidR="00555192" w:rsidRPr="00555192" w:rsidRDefault="00555192" w:rsidP="00555192">
            <w:pPr>
              <w:rPr>
                <w:rFonts w:ascii="Calibri" w:hAnsi="Calibri" w:cs="Calibri"/>
                <w:sz w:val="18"/>
                <w:szCs w:val="18"/>
              </w:rPr>
            </w:pPr>
          </w:p>
          <w:p w14:paraId="5F42CEB1" w14:textId="4DA7630B" w:rsidR="00595E57" w:rsidRPr="00291EF8" w:rsidRDefault="00555192" w:rsidP="00555192">
            <w:pPr>
              <w:rPr>
                <w:rFonts w:ascii="Calibri" w:hAnsi="Calibri" w:cs="Calibri"/>
                <w:sz w:val="18"/>
                <w:szCs w:val="18"/>
              </w:rPr>
            </w:pPr>
            <w:r w:rsidRPr="00291EF8">
              <w:rPr>
                <w:rFonts w:ascii="Calibri" w:hAnsi="Calibri" w:cs="Calibri"/>
                <w:sz w:val="18"/>
                <w:szCs w:val="18"/>
              </w:rPr>
              <w:t>Identifying why our interpretations of these time periods is difficult due to limited primary sources or written evidence</w:t>
            </w:r>
          </w:p>
        </w:tc>
        <w:tc>
          <w:tcPr>
            <w:tcW w:w="2180" w:type="dxa"/>
          </w:tcPr>
          <w:p w14:paraId="20B438AC" w14:textId="77777777" w:rsidR="00223E50" w:rsidRPr="00291EF8" w:rsidRDefault="00653CDD" w:rsidP="00653CDD">
            <w:pPr>
              <w:rPr>
                <w:rFonts w:ascii="Calibri" w:hAnsi="Calibri" w:cs="Calibri"/>
                <w:sz w:val="18"/>
                <w:szCs w:val="18"/>
              </w:rPr>
            </w:pPr>
            <w:r w:rsidRPr="00291EF8">
              <w:rPr>
                <w:rFonts w:ascii="Calibri" w:hAnsi="Calibri" w:cs="Calibri"/>
                <w:sz w:val="18"/>
                <w:szCs w:val="18"/>
              </w:rPr>
              <w:lastRenderedPageBreak/>
              <w:t xml:space="preserve">Gives clear reasons why there may be different accounts of history. </w:t>
            </w:r>
          </w:p>
          <w:p w14:paraId="5070703A" w14:textId="77777777" w:rsidR="001E2FAE" w:rsidRPr="00291EF8" w:rsidRDefault="001E2FAE" w:rsidP="00653CDD">
            <w:pPr>
              <w:rPr>
                <w:rFonts w:ascii="Calibri" w:hAnsi="Calibri" w:cs="Calibri"/>
                <w:sz w:val="18"/>
                <w:szCs w:val="18"/>
              </w:rPr>
            </w:pPr>
          </w:p>
          <w:p w14:paraId="060BDE8C" w14:textId="3707F2F1" w:rsidR="001E2FAE" w:rsidRPr="001E2FAE" w:rsidRDefault="001E2FAE" w:rsidP="001E2FAE">
            <w:pPr>
              <w:rPr>
                <w:rFonts w:ascii="Calibri" w:hAnsi="Calibri" w:cs="Calibri"/>
                <w:sz w:val="18"/>
                <w:szCs w:val="18"/>
              </w:rPr>
            </w:pPr>
            <w:r w:rsidRPr="001E2FAE">
              <w:rPr>
                <w:rFonts w:ascii="Calibri" w:hAnsi="Calibri" w:cs="Calibri"/>
                <w:sz w:val="18"/>
                <w:szCs w:val="18"/>
              </w:rPr>
              <w:lastRenderedPageBreak/>
              <w:t xml:space="preserve">Use Boudicca primary sources to understand that that is one viewpoint and cannot be </w:t>
            </w:r>
            <w:r w:rsidR="0011431B" w:rsidRPr="00291EF8">
              <w:rPr>
                <w:rFonts w:ascii="Calibri" w:hAnsi="Calibri" w:cs="Calibri"/>
                <w:sz w:val="18"/>
                <w:szCs w:val="18"/>
              </w:rPr>
              <w:t>verified.</w:t>
            </w:r>
          </w:p>
          <w:p w14:paraId="10656665" w14:textId="77777777" w:rsidR="001E2FAE" w:rsidRPr="001E2FAE" w:rsidRDefault="001E2FAE" w:rsidP="001E2FAE">
            <w:pPr>
              <w:rPr>
                <w:rFonts w:ascii="Calibri" w:hAnsi="Calibri" w:cs="Calibri"/>
                <w:sz w:val="18"/>
                <w:szCs w:val="18"/>
              </w:rPr>
            </w:pPr>
          </w:p>
          <w:p w14:paraId="1D15F9C0" w14:textId="77777777" w:rsidR="001E2FAE" w:rsidRPr="001E2FAE" w:rsidRDefault="001E2FAE" w:rsidP="001E2FAE">
            <w:pPr>
              <w:rPr>
                <w:rFonts w:ascii="Calibri" w:hAnsi="Calibri" w:cs="Calibri"/>
                <w:sz w:val="18"/>
                <w:szCs w:val="18"/>
              </w:rPr>
            </w:pPr>
            <w:r w:rsidRPr="001E2FAE">
              <w:rPr>
                <w:rFonts w:ascii="Calibri" w:hAnsi="Calibri" w:cs="Calibri"/>
                <w:sz w:val="18"/>
                <w:szCs w:val="18"/>
              </w:rPr>
              <w:t>Identify why Boudicca is such a significant individual for both British and Roman British history</w:t>
            </w:r>
          </w:p>
          <w:p w14:paraId="6F1AF20B" w14:textId="77777777" w:rsidR="001E2FAE" w:rsidRPr="001E2FAE" w:rsidRDefault="001E2FAE" w:rsidP="001E2FAE">
            <w:pPr>
              <w:rPr>
                <w:rFonts w:ascii="Calibri" w:hAnsi="Calibri" w:cs="Calibri"/>
                <w:sz w:val="18"/>
                <w:szCs w:val="18"/>
              </w:rPr>
            </w:pPr>
          </w:p>
          <w:p w14:paraId="210053AA" w14:textId="37032A65" w:rsidR="00653CDD" w:rsidRPr="00291EF8" w:rsidRDefault="001E2FAE" w:rsidP="00452060">
            <w:pPr>
              <w:rPr>
                <w:rFonts w:ascii="Calibri" w:hAnsi="Calibri" w:cs="Calibri"/>
                <w:sz w:val="18"/>
                <w:szCs w:val="18"/>
              </w:rPr>
            </w:pPr>
            <w:r w:rsidRPr="001E2FAE">
              <w:rPr>
                <w:rFonts w:ascii="Calibri" w:hAnsi="Calibri" w:cs="Calibri"/>
                <w:sz w:val="18"/>
                <w:szCs w:val="18"/>
              </w:rPr>
              <w:t>Identify why interpretation of these sources is critical to our understanding of the past</w:t>
            </w:r>
            <w:r w:rsidRPr="00291EF8">
              <w:rPr>
                <w:rFonts w:ascii="Calibri" w:hAnsi="Calibri" w:cs="Calibri"/>
                <w:sz w:val="18"/>
                <w:szCs w:val="18"/>
              </w:rPr>
              <w:t>. For example</w:t>
            </w:r>
            <w:r w:rsidR="00452060" w:rsidRPr="00291EF8">
              <w:rPr>
                <w:rFonts w:ascii="Calibri" w:hAnsi="Calibri" w:cs="Calibri"/>
                <w:sz w:val="18"/>
                <w:szCs w:val="18"/>
              </w:rPr>
              <w:t xml:space="preserve">, </w:t>
            </w:r>
            <w:r w:rsidR="0011431B" w:rsidRPr="00291EF8">
              <w:rPr>
                <w:rFonts w:ascii="Calibri" w:hAnsi="Calibri" w:cs="Calibri"/>
                <w:sz w:val="18"/>
                <w:szCs w:val="18"/>
              </w:rPr>
              <w:t>that victors</w:t>
            </w:r>
            <w:r w:rsidRPr="00291EF8">
              <w:rPr>
                <w:rFonts w:ascii="Calibri" w:hAnsi="Calibri" w:cs="Calibri"/>
                <w:sz w:val="18"/>
                <w:szCs w:val="18"/>
              </w:rPr>
              <w:t xml:space="preserve"> often write the history; Romans</w:t>
            </w:r>
            <w:r w:rsidR="00452060" w:rsidRPr="00291EF8">
              <w:rPr>
                <w:rFonts w:ascii="Calibri" w:hAnsi="Calibri" w:cs="Calibri"/>
                <w:sz w:val="18"/>
                <w:szCs w:val="18"/>
              </w:rPr>
              <w:t>.</w:t>
            </w:r>
          </w:p>
        </w:tc>
        <w:tc>
          <w:tcPr>
            <w:tcW w:w="2180" w:type="dxa"/>
          </w:tcPr>
          <w:p w14:paraId="4950FF3E" w14:textId="74210CB8" w:rsidR="00CC1E94" w:rsidRPr="00CC1E94" w:rsidRDefault="00CC1E94" w:rsidP="00CC1E94">
            <w:pPr>
              <w:rPr>
                <w:rFonts w:ascii="Calibri" w:hAnsi="Calibri" w:cs="Calibri"/>
                <w:sz w:val="18"/>
                <w:szCs w:val="18"/>
              </w:rPr>
            </w:pPr>
            <w:r w:rsidRPr="00CC1E94">
              <w:rPr>
                <w:rFonts w:ascii="Calibri" w:hAnsi="Calibri" w:cs="Calibri"/>
                <w:sz w:val="18"/>
                <w:szCs w:val="18"/>
              </w:rPr>
              <w:lastRenderedPageBreak/>
              <w:t xml:space="preserve">Using Battle of Thermopylae primary sources to solidify possibilities of bias and </w:t>
            </w:r>
            <w:r w:rsidRPr="00CC1E94">
              <w:rPr>
                <w:rFonts w:ascii="Calibri" w:hAnsi="Calibri" w:cs="Calibri"/>
                <w:sz w:val="18"/>
                <w:szCs w:val="18"/>
              </w:rPr>
              <w:lastRenderedPageBreak/>
              <w:t xml:space="preserve">understand that there are different interpretations of the same event and write from both </w:t>
            </w:r>
            <w:r w:rsidR="0011431B" w:rsidRPr="00291EF8">
              <w:rPr>
                <w:rFonts w:ascii="Calibri" w:hAnsi="Calibri" w:cs="Calibri"/>
                <w:sz w:val="18"/>
                <w:szCs w:val="18"/>
              </w:rPr>
              <w:t>viewpoints.</w:t>
            </w:r>
          </w:p>
          <w:p w14:paraId="435CDC91" w14:textId="77777777" w:rsidR="00CC1E94" w:rsidRPr="00CC1E94" w:rsidRDefault="00CC1E94" w:rsidP="00CC1E94">
            <w:pPr>
              <w:rPr>
                <w:rFonts w:ascii="Calibri" w:hAnsi="Calibri" w:cs="Calibri"/>
                <w:sz w:val="18"/>
                <w:szCs w:val="18"/>
              </w:rPr>
            </w:pPr>
          </w:p>
          <w:p w14:paraId="5C8687DB" w14:textId="0E740B66" w:rsidR="00CC1E94" w:rsidRPr="00CC1E94" w:rsidRDefault="00CC1E94" w:rsidP="00CC1E94">
            <w:pPr>
              <w:rPr>
                <w:rFonts w:ascii="Calibri" w:hAnsi="Calibri" w:cs="Calibri"/>
                <w:sz w:val="18"/>
                <w:szCs w:val="18"/>
              </w:rPr>
            </w:pPr>
            <w:r w:rsidRPr="00CC1E94">
              <w:rPr>
                <w:rFonts w:ascii="Calibri" w:hAnsi="Calibri" w:cs="Calibri"/>
                <w:sz w:val="18"/>
                <w:szCs w:val="18"/>
              </w:rPr>
              <w:t>Identify why</w:t>
            </w:r>
            <w:r w:rsidR="0011431B" w:rsidRPr="00291EF8">
              <w:rPr>
                <w:rFonts w:ascii="Calibri" w:hAnsi="Calibri" w:cs="Calibri"/>
                <w:sz w:val="18"/>
                <w:szCs w:val="18"/>
              </w:rPr>
              <w:t xml:space="preserve"> i</w:t>
            </w:r>
            <w:r w:rsidRPr="00CC1E94">
              <w:rPr>
                <w:rFonts w:ascii="Calibri" w:hAnsi="Calibri" w:cs="Calibri"/>
                <w:sz w:val="18"/>
                <w:szCs w:val="18"/>
              </w:rPr>
              <w:t>nterpretations can change in light of new evidence – change in meaning of the word ‘</w:t>
            </w:r>
            <w:r w:rsidR="0011431B" w:rsidRPr="00291EF8">
              <w:rPr>
                <w:rFonts w:ascii="Calibri" w:hAnsi="Calibri" w:cs="Calibri"/>
                <w:sz w:val="18"/>
                <w:szCs w:val="18"/>
              </w:rPr>
              <w:t>barbarian’.</w:t>
            </w:r>
            <w:r w:rsidRPr="00CC1E94">
              <w:rPr>
                <w:rFonts w:ascii="Calibri" w:hAnsi="Calibri" w:cs="Calibri"/>
                <w:sz w:val="18"/>
                <w:szCs w:val="18"/>
              </w:rPr>
              <w:t xml:space="preserve"> </w:t>
            </w:r>
          </w:p>
          <w:p w14:paraId="3016CCF4" w14:textId="77777777" w:rsidR="00CC1E94" w:rsidRPr="00CC1E94" w:rsidRDefault="00CC1E94" w:rsidP="00CC1E94">
            <w:pPr>
              <w:rPr>
                <w:rFonts w:ascii="Calibri" w:hAnsi="Calibri" w:cs="Calibri"/>
                <w:sz w:val="18"/>
                <w:szCs w:val="18"/>
              </w:rPr>
            </w:pPr>
          </w:p>
          <w:p w14:paraId="70B7FD99" w14:textId="687E3E03" w:rsidR="00452060" w:rsidRPr="00291EF8" w:rsidRDefault="00CC1E94" w:rsidP="00CC1E94">
            <w:pPr>
              <w:rPr>
                <w:rFonts w:ascii="Calibri" w:hAnsi="Calibri" w:cs="Calibri"/>
                <w:sz w:val="18"/>
                <w:szCs w:val="18"/>
              </w:rPr>
            </w:pPr>
            <w:r w:rsidRPr="00291EF8">
              <w:rPr>
                <w:rFonts w:ascii="Calibri" w:hAnsi="Calibri" w:cs="Calibri"/>
                <w:sz w:val="18"/>
                <w:szCs w:val="18"/>
              </w:rPr>
              <w:t xml:space="preserve">Interpret the achievements of the </w:t>
            </w:r>
            <w:proofErr w:type="spellStart"/>
            <w:r w:rsidRPr="00291EF8">
              <w:rPr>
                <w:rFonts w:ascii="Calibri" w:hAnsi="Calibri" w:cs="Calibri"/>
                <w:sz w:val="18"/>
                <w:szCs w:val="18"/>
              </w:rPr>
              <w:t>The</w:t>
            </w:r>
            <w:proofErr w:type="spellEnd"/>
            <w:r w:rsidRPr="00291EF8">
              <w:rPr>
                <w:rFonts w:ascii="Calibri" w:hAnsi="Calibri" w:cs="Calibri"/>
                <w:sz w:val="18"/>
                <w:szCs w:val="18"/>
              </w:rPr>
              <w:t xml:space="preserve"> Kingdom of Benin compared to the Vikings and make a judgement on their significance – which</w:t>
            </w:r>
            <w:r w:rsidR="002F041B" w:rsidRPr="00291EF8">
              <w:rPr>
                <w:rFonts w:ascii="Calibri" w:hAnsi="Calibri" w:cs="Calibri"/>
                <w:sz w:val="18"/>
                <w:szCs w:val="18"/>
              </w:rPr>
              <w:t xml:space="preserve"> achievements were more impressive?</w:t>
            </w:r>
          </w:p>
          <w:p w14:paraId="64C478DA" w14:textId="77777777" w:rsidR="00452060" w:rsidRPr="00291EF8" w:rsidRDefault="00452060" w:rsidP="00653CDD">
            <w:pPr>
              <w:rPr>
                <w:rFonts w:ascii="Calibri" w:hAnsi="Calibri" w:cs="Calibri"/>
                <w:sz w:val="18"/>
                <w:szCs w:val="18"/>
              </w:rPr>
            </w:pPr>
          </w:p>
          <w:p w14:paraId="05F3B68B" w14:textId="77777777" w:rsidR="0011431B" w:rsidRPr="00291EF8" w:rsidRDefault="00653CDD" w:rsidP="00653CDD">
            <w:pPr>
              <w:rPr>
                <w:rFonts w:ascii="Calibri" w:hAnsi="Calibri" w:cs="Calibri"/>
                <w:sz w:val="18"/>
                <w:szCs w:val="18"/>
              </w:rPr>
            </w:pPr>
            <w:r w:rsidRPr="00291EF8">
              <w:rPr>
                <w:rFonts w:ascii="Calibri" w:hAnsi="Calibri" w:cs="Calibri"/>
                <w:sz w:val="18"/>
                <w:szCs w:val="18"/>
              </w:rPr>
              <w:t xml:space="preserve">Gives reasons why there may be different accounts of history. Beginning to discuss why we don’t always know what someone or something looked like because no one that was there is alive today.  </w:t>
            </w:r>
          </w:p>
          <w:p w14:paraId="6D66CA45" w14:textId="77777777" w:rsidR="0011431B" w:rsidRPr="00291EF8" w:rsidRDefault="0011431B" w:rsidP="00653CDD">
            <w:pPr>
              <w:rPr>
                <w:rFonts w:ascii="Calibri" w:hAnsi="Calibri" w:cs="Calibri"/>
                <w:sz w:val="18"/>
                <w:szCs w:val="18"/>
              </w:rPr>
            </w:pPr>
          </w:p>
          <w:p w14:paraId="60923C02" w14:textId="7B830BC0" w:rsidR="00653CDD" w:rsidRPr="00291EF8" w:rsidRDefault="00040FB4" w:rsidP="00653CDD">
            <w:pPr>
              <w:rPr>
                <w:rFonts w:ascii="Calibri" w:hAnsi="Calibri" w:cs="Calibri"/>
                <w:sz w:val="18"/>
                <w:szCs w:val="18"/>
              </w:rPr>
            </w:pPr>
            <w:r w:rsidRPr="00291EF8">
              <w:rPr>
                <w:rFonts w:ascii="Calibri" w:hAnsi="Calibri" w:cs="Calibri"/>
                <w:sz w:val="18"/>
                <w:szCs w:val="18"/>
              </w:rPr>
              <w:t xml:space="preserve">Knows that people (now and in past) can represent events or ideas in ways that persuade others. Alfred the Great, Duke William of Normandy vs Harald </w:t>
            </w:r>
            <w:proofErr w:type="spellStart"/>
            <w:r w:rsidRPr="00291EF8">
              <w:rPr>
                <w:rFonts w:ascii="Calibri" w:hAnsi="Calibri" w:cs="Calibri"/>
                <w:sz w:val="18"/>
                <w:szCs w:val="18"/>
              </w:rPr>
              <w:t>Hardrada</w:t>
            </w:r>
            <w:proofErr w:type="spellEnd"/>
            <w:r w:rsidRPr="00291EF8">
              <w:rPr>
                <w:rFonts w:ascii="Calibri" w:hAnsi="Calibri" w:cs="Calibri"/>
                <w:sz w:val="18"/>
                <w:szCs w:val="18"/>
              </w:rPr>
              <w:t xml:space="preserve"> vs Harold </w:t>
            </w:r>
            <w:proofErr w:type="spellStart"/>
            <w:r w:rsidRPr="00291EF8">
              <w:rPr>
                <w:rFonts w:ascii="Calibri" w:hAnsi="Calibri" w:cs="Calibri"/>
                <w:sz w:val="18"/>
                <w:szCs w:val="18"/>
              </w:rPr>
              <w:t>Goodwinson</w:t>
            </w:r>
            <w:proofErr w:type="spellEnd"/>
            <w:r w:rsidRPr="00291EF8">
              <w:rPr>
                <w:rFonts w:ascii="Calibri" w:hAnsi="Calibri" w:cs="Calibri"/>
                <w:sz w:val="18"/>
                <w:szCs w:val="18"/>
              </w:rPr>
              <w:t xml:space="preserve"> and their claim for the throne.</w:t>
            </w:r>
          </w:p>
          <w:p w14:paraId="4B4EED49" w14:textId="77777777" w:rsidR="00040FB4" w:rsidRPr="00291EF8" w:rsidRDefault="00040FB4" w:rsidP="00653CDD">
            <w:pPr>
              <w:rPr>
                <w:rFonts w:ascii="Calibri" w:hAnsi="Calibri" w:cs="Calibri"/>
                <w:sz w:val="18"/>
                <w:szCs w:val="18"/>
              </w:rPr>
            </w:pPr>
          </w:p>
          <w:p w14:paraId="1317F366" w14:textId="6F8C0F09" w:rsidR="00040FB4" w:rsidRPr="00291EF8" w:rsidRDefault="00040FB4" w:rsidP="00040FB4">
            <w:pPr>
              <w:rPr>
                <w:rFonts w:ascii="Calibri" w:hAnsi="Calibri" w:cs="Calibri"/>
                <w:sz w:val="18"/>
                <w:szCs w:val="18"/>
              </w:rPr>
            </w:pPr>
            <w:r w:rsidRPr="00291EF8">
              <w:rPr>
                <w:rFonts w:ascii="Calibri" w:hAnsi="Calibri" w:cs="Calibri"/>
                <w:sz w:val="18"/>
                <w:szCs w:val="18"/>
              </w:rPr>
              <w:t xml:space="preserve">Looks at different versions of the same event and identifies differences in the accounts. For example, Creation of Danelaw (Viking view vs Alfred the Great), Duke William of Normandy vs Harald </w:t>
            </w:r>
            <w:proofErr w:type="spellStart"/>
            <w:r w:rsidRPr="00291EF8">
              <w:rPr>
                <w:rFonts w:ascii="Calibri" w:hAnsi="Calibri" w:cs="Calibri"/>
                <w:sz w:val="18"/>
                <w:szCs w:val="18"/>
              </w:rPr>
              <w:t>Hardrada</w:t>
            </w:r>
            <w:proofErr w:type="spellEnd"/>
            <w:r w:rsidRPr="00291EF8">
              <w:rPr>
                <w:rFonts w:ascii="Calibri" w:hAnsi="Calibri" w:cs="Calibri"/>
                <w:sz w:val="18"/>
                <w:szCs w:val="18"/>
              </w:rPr>
              <w:t xml:space="preserve"> vs Harold </w:t>
            </w:r>
            <w:proofErr w:type="spellStart"/>
            <w:r w:rsidRPr="00291EF8">
              <w:rPr>
                <w:rFonts w:ascii="Calibri" w:hAnsi="Calibri" w:cs="Calibri"/>
                <w:sz w:val="18"/>
                <w:szCs w:val="18"/>
              </w:rPr>
              <w:t>Goodwinson</w:t>
            </w:r>
            <w:proofErr w:type="spellEnd"/>
            <w:r w:rsidRPr="00291EF8">
              <w:rPr>
                <w:rFonts w:ascii="Calibri" w:hAnsi="Calibri" w:cs="Calibri"/>
                <w:sz w:val="18"/>
                <w:szCs w:val="18"/>
              </w:rPr>
              <w:t xml:space="preserve">. </w:t>
            </w:r>
          </w:p>
          <w:p w14:paraId="14D18B1E" w14:textId="77777777" w:rsidR="00040FB4" w:rsidRPr="00291EF8" w:rsidRDefault="00040FB4" w:rsidP="00040FB4">
            <w:pPr>
              <w:rPr>
                <w:rFonts w:ascii="Calibri" w:hAnsi="Calibri" w:cs="Calibri"/>
                <w:sz w:val="18"/>
                <w:szCs w:val="18"/>
              </w:rPr>
            </w:pPr>
          </w:p>
          <w:p w14:paraId="54FF25A3" w14:textId="1D8D255C" w:rsidR="00040FB4" w:rsidRPr="00291EF8" w:rsidRDefault="00040FB4" w:rsidP="00040FB4">
            <w:pPr>
              <w:rPr>
                <w:rFonts w:ascii="Calibri" w:hAnsi="Calibri" w:cs="Calibri"/>
                <w:sz w:val="18"/>
                <w:szCs w:val="18"/>
              </w:rPr>
            </w:pPr>
            <w:r w:rsidRPr="00291EF8">
              <w:rPr>
                <w:rFonts w:ascii="Calibri" w:hAnsi="Calibri" w:cs="Calibri"/>
                <w:sz w:val="18"/>
                <w:szCs w:val="18"/>
              </w:rPr>
              <w:t>Deepen their understanding that historical knowledge comes from a range of sources; we have to use a range of sources to make our opinion.</w:t>
            </w:r>
            <w:r w:rsidR="00227FDE" w:rsidRPr="00291EF8">
              <w:rPr>
                <w:rFonts w:ascii="Calibri" w:hAnsi="Calibri" w:cs="Calibri"/>
                <w:kern w:val="0"/>
                <w:sz w:val="18"/>
                <w:szCs w:val="18"/>
                <w14:ligatures w14:val="none"/>
              </w:rPr>
              <w:t xml:space="preserve"> </w:t>
            </w:r>
          </w:p>
          <w:p w14:paraId="249661CC" w14:textId="5B53B8BA" w:rsidR="00653CDD" w:rsidRPr="00291EF8" w:rsidRDefault="00653CDD" w:rsidP="00653CDD">
            <w:pPr>
              <w:rPr>
                <w:rFonts w:ascii="Calibri" w:hAnsi="Calibri" w:cs="Calibri"/>
                <w:sz w:val="18"/>
                <w:szCs w:val="18"/>
              </w:rPr>
            </w:pPr>
          </w:p>
        </w:tc>
        <w:tc>
          <w:tcPr>
            <w:tcW w:w="2185" w:type="dxa"/>
          </w:tcPr>
          <w:p w14:paraId="70F50779" w14:textId="77777777" w:rsidR="00653CDD" w:rsidRPr="00291EF8" w:rsidRDefault="00653CDD" w:rsidP="00653CDD">
            <w:pPr>
              <w:rPr>
                <w:rFonts w:ascii="Calibri" w:hAnsi="Calibri" w:cs="Calibri"/>
                <w:sz w:val="18"/>
                <w:szCs w:val="18"/>
              </w:rPr>
            </w:pPr>
            <w:r w:rsidRPr="00291EF8">
              <w:rPr>
                <w:rFonts w:ascii="Calibri" w:hAnsi="Calibri" w:cs="Calibri"/>
                <w:sz w:val="18"/>
                <w:szCs w:val="18"/>
              </w:rPr>
              <w:lastRenderedPageBreak/>
              <w:t xml:space="preserve">Recognise that some events and people are more significant than </w:t>
            </w:r>
            <w:r w:rsidRPr="00291EF8">
              <w:rPr>
                <w:rFonts w:ascii="Calibri" w:hAnsi="Calibri" w:cs="Calibri"/>
                <w:sz w:val="18"/>
                <w:szCs w:val="18"/>
              </w:rPr>
              <w:lastRenderedPageBreak/>
              <w:t xml:space="preserve">others and use evidence to back-up responses. </w:t>
            </w:r>
          </w:p>
          <w:p w14:paraId="032C9F27" w14:textId="77777777" w:rsidR="00653CDD" w:rsidRPr="00291EF8" w:rsidRDefault="00653CDD" w:rsidP="00653CDD">
            <w:pPr>
              <w:rPr>
                <w:rFonts w:ascii="Calibri" w:hAnsi="Calibri" w:cs="Calibri"/>
                <w:sz w:val="18"/>
                <w:szCs w:val="18"/>
              </w:rPr>
            </w:pPr>
          </w:p>
          <w:p w14:paraId="61E247C0" w14:textId="77777777" w:rsidR="00653CDD" w:rsidRPr="00291EF8" w:rsidRDefault="00653CDD" w:rsidP="00653CDD">
            <w:pPr>
              <w:rPr>
                <w:rFonts w:ascii="Calibri" w:hAnsi="Calibri" w:cs="Calibri"/>
                <w:sz w:val="18"/>
                <w:szCs w:val="18"/>
              </w:rPr>
            </w:pPr>
            <w:r w:rsidRPr="00291EF8">
              <w:rPr>
                <w:rFonts w:ascii="Calibri" w:hAnsi="Calibri" w:cs="Calibri"/>
                <w:sz w:val="18"/>
                <w:szCs w:val="18"/>
              </w:rPr>
              <w:t xml:space="preserve">Understand that historical knowledge comes from a range of sources, </w:t>
            </w:r>
          </w:p>
          <w:p w14:paraId="40E76D84" w14:textId="77777777" w:rsidR="00653CDD" w:rsidRPr="00291EF8" w:rsidRDefault="00653CDD" w:rsidP="00653CDD">
            <w:pPr>
              <w:rPr>
                <w:rFonts w:ascii="Calibri" w:hAnsi="Calibri" w:cs="Calibri"/>
                <w:sz w:val="18"/>
                <w:szCs w:val="18"/>
              </w:rPr>
            </w:pPr>
          </w:p>
          <w:p w14:paraId="0961267E" w14:textId="77777777" w:rsidR="00653CDD" w:rsidRPr="00291EF8" w:rsidRDefault="00653CDD" w:rsidP="00653CDD">
            <w:pPr>
              <w:rPr>
                <w:rFonts w:ascii="Calibri" w:hAnsi="Calibri" w:cs="Calibri"/>
                <w:sz w:val="18"/>
                <w:szCs w:val="18"/>
              </w:rPr>
            </w:pPr>
            <w:r w:rsidRPr="00291EF8">
              <w:rPr>
                <w:rFonts w:ascii="Calibri" w:hAnsi="Calibri" w:cs="Calibri"/>
                <w:sz w:val="18"/>
                <w:szCs w:val="18"/>
              </w:rPr>
              <w:t>Make links between historical events, changes and cultures across a range of periods studied. Understands that the past has been represented in different ways.</w:t>
            </w:r>
          </w:p>
          <w:p w14:paraId="6F0E5276" w14:textId="77777777" w:rsidR="00653CDD" w:rsidRPr="00291EF8" w:rsidRDefault="00653CDD" w:rsidP="00653CDD">
            <w:pPr>
              <w:rPr>
                <w:rFonts w:ascii="Calibri" w:hAnsi="Calibri" w:cs="Calibri"/>
                <w:sz w:val="18"/>
                <w:szCs w:val="18"/>
              </w:rPr>
            </w:pPr>
          </w:p>
          <w:p w14:paraId="137E7CE5" w14:textId="77777777" w:rsidR="00653CDD" w:rsidRPr="00291EF8" w:rsidRDefault="00653CDD" w:rsidP="00653CDD">
            <w:pPr>
              <w:ind w:left="-45"/>
              <w:rPr>
                <w:rFonts w:ascii="Calibri" w:hAnsi="Calibri" w:cs="Calibri"/>
                <w:sz w:val="18"/>
                <w:szCs w:val="18"/>
              </w:rPr>
            </w:pPr>
            <w:r w:rsidRPr="00291EF8">
              <w:rPr>
                <w:rFonts w:ascii="Calibri" w:hAnsi="Calibri" w:cs="Calibri"/>
                <w:sz w:val="18"/>
                <w:szCs w:val="18"/>
              </w:rPr>
              <w:t>Key lesson on how wars have changed in how they are being reported.</w:t>
            </w:r>
          </w:p>
          <w:p w14:paraId="768A12C3" w14:textId="77777777" w:rsidR="00653CDD" w:rsidRPr="00291EF8" w:rsidRDefault="00653CDD" w:rsidP="00653CDD">
            <w:pPr>
              <w:rPr>
                <w:rFonts w:ascii="Calibri" w:hAnsi="Calibri" w:cs="Calibri"/>
                <w:sz w:val="18"/>
                <w:szCs w:val="18"/>
              </w:rPr>
            </w:pPr>
          </w:p>
          <w:p w14:paraId="29FEBE2C" w14:textId="77777777" w:rsidR="00653CDD" w:rsidRPr="00291EF8" w:rsidRDefault="00653CDD" w:rsidP="00653CDD">
            <w:pPr>
              <w:rPr>
                <w:rFonts w:ascii="Calibri" w:hAnsi="Calibri" w:cs="Calibri"/>
                <w:sz w:val="18"/>
                <w:szCs w:val="18"/>
              </w:rPr>
            </w:pPr>
            <w:r w:rsidRPr="00291EF8">
              <w:rPr>
                <w:rFonts w:ascii="Calibri" w:hAnsi="Calibri" w:cs="Calibri"/>
                <w:sz w:val="18"/>
                <w:szCs w:val="18"/>
              </w:rPr>
              <w:t>Suggests accurate and plausible reasons for how/why aspects of the past have been represented and interpreted in different ways.</w:t>
            </w:r>
          </w:p>
          <w:p w14:paraId="2CD2773A" w14:textId="77777777" w:rsidR="00653CDD" w:rsidRPr="00291EF8" w:rsidRDefault="00653CDD" w:rsidP="00653CDD">
            <w:pPr>
              <w:rPr>
                <w:rFonts w:ascii="Calibri" w:hAnsi="Calibri" w:cs="Calibri"/>
                <w:sz w:val="18"/>
                <w:szCs w:val="18"/>
              </w:rPr>
            </w:pPr>
          </w:p>
          <w:p w14:paraId="6DB68100" w14:textId="77777777" w:rsidR="00EF6101" w:rsidRPr="00291EF8" w:rsidRDefault="00EF6101" w:rsidP="00653CDD">
            <w:pPr>
              <w:rPr>
                <w:rFonts w:ascii="Calibri" w:hAnsi="Calibri" w:cs="Calibri"/>
                <w:sz w:val="18"/>
                <w:szCs w:val="18"/>
              </w:rPr>
            </w:pPr>
          </w:p>
          <w:p w14:paraId="31ADBECB" w14:textId="77777777" w:rsidR="00EF6101" w:rsidRPr="00EF6101" w:rsidRDefault="00EF6101" w:rsidP="00EF6101">
            <w:pPr>
              <w:rPr>
                <w:rFonts w:ascii="Calibri" w:hAnsi="Calibri" w:cs="Calibri"/>
                <w:sz w:val="18"/>
                <w:szCs w:val="18"/>
              </w:rPr>
            </w:pPr>
            <w:r w:rsidRPr="00EF6101">
              <w:rPr>
                <w:rFonts w:ascii="Calibri" w:hAnsi="Calibri" w:cs="Calibri"/>
                <w:sz w:val="18"/>
                <w:szCs w:val="18"/>
              </w:rPr>
              <w:t>Identifying the significance of late Georgian and early Victorian achievements and their impact on today</w:t>
            </w:r>
          </w:p>
          <w:p w14:paraId="717D3D1F" w14:textId="77777777" w:rsidR="00EF6101" w:rsidRPr="00EF6101" w:rsidRDefault="00EF6101" w:rsidP="00EF6101">
            <w:pPr>
              <w:rPr>
                <w:rFonts w:ascii="Calibri" w:hAnsi="Calibri" w:cs="Calibri"/>
                <w:sz w:val="18"/>
                <w:szCs w:val="18"/>
              </w:rPr>
            </w:pPr>
          </w:p>
          <w:p w14:paraId="6C9EC41F" w14:textId="14219869" w:rsidR="00EF6101" w:rsidRPr="00EF6101" w:rsidRDefault="00EF6101" w:rsidP="00EF6101">
            <w:pPr>
              <w:rPr>
                <w:rFonts w:ascii="Calibri" w:hAnsi="Calibri" w:cs="Calibri"/>
                <w:sz w:val="18"/>
                <w:szCs w:val="18"/>
              </w:rPr>
            </w:pPr>
            <w:r w:rsidRPr="00EF6101">
              <w:rPr>
                <w:rFonts w:ascii="Calibri" w:hAnsi="Calibri" w:cs="Calibri"/>
                <w:sz w:val="18"/>
                <w:szCs w:val="18"/>
              </w:rPr>
              <w:t>Understanding why others might choose alternative achievements</w:t>
            </w:r>
            <w:r w:rsidRPr="00291EF8">
              <w:rPr>
                <w:rFonts w:ascii="Calibri" w:hAnsi="Calibri" w:cs="Calibri"/>
                <w:sz w:val="18"/>
                <w:szCs w:val="18"/>
              </w:rPr>
              <w:t>.</w:t>
            </w:r>
          </w:p>
          <w:p w14:paraId="21D6CED4" w14:textId="77777777" w:rsidR="00EF6101" w:rsidRPr="00EF6101" w:rsidRDefault="00EF6101" w:rsidP="00EF6101">
            <w:pPr>
              <w:rPr>
                <w:rFonts w:ascii="Calibri" w:hAnsi="Calibri" w:cs="Calibri"/>
                <w:sz w:val="18"/>
                <w:szCs w:val="18"/>
              </w:rPr>
            </w:pPr>
          </w:p>
          <w:p w14:paraId="48C94E57" w14:textId="77777777" w:rsidR="00EF6101" w:rsidRPr="00291EF8" w:rsidRDefault="00EF6101" w:rsidP="00EF6101">
            <w:pPr>
              <w:rPr>
                <w:rFonts w:ascii="Calibri" w:hAnsi="Calibri" w:cs="Calibri"/>
                <w:sz w:val="18"/>
                <w:szCs w:val="18"/>
              </w:rPr>
            </w:pPr>
            <w:r w:rsidRPr="00EF6101">
              <w:rPr>
                <w:rFonts w:ascii="Calibri" w:hAnsi="Calibri" w:cs="Calibri"/>
                <w:sz w:val="18"/>
                <w:szCs w:val="18"/>
              </w:rPr>
              <w:t>Interpreting the achievements of the late Georgians and early Victorians as a turning point in British history in the context of then and now – who felt more of their impact, us or them?</w:t>
            </w:r>
          </w:p>
          <w:p w14:paraId="4433D93B" w14:textId="77777777" w:rsidR="00EF6101" w:rsidRPr="00EF6101" w:rsidRDefault="00EF6101" w:rsidP="00EF6101">
            <w:pPr>
              <w:rPr>
                <w:rFonts w:ascii="Calibri" w:hAnsi="Calibri" w:cs="Calibri"/>
                <w:sz w:val="18"/>
                <w:szCs w:val="18"/>
              </w:rPr>
            </w:pPr>
          </w:p>
          <w:p w14:paraId="70ADC945" w14:textId="77777777" w:rsidR="00EF6101" w:rsidRPr="00291EF8" w:rsidRDefault="00EF6101" w:rsidP="00EF6101">
            <w:pPr>
              <w:rPr>
                <w:rFonts w:ascii="Calibri" w:hAnsi="Calibri" w:cs="Calibri"/>
                <w:sz w:val="18"/>
                <w:szCs w:val="18"/>
              </w:rPr>
            </w:pPr>
            <w:r w:rsidRPr="00291EF8">
              <w:rPr>
                <w:rFonts w:ascii="Calibri" w:hAnsi="Calibri" w:cs="Calibri"/>
                <w:sz w:val="18"/>
                <w:szCs w:val="18"/>
              </w:rPr>
              <w:t>Knows and understands that some evidence is propaganda, opinion or misinformation and that this affects interpretations of history.</w:t>
            </w:r>
          </w:p>
          <w:p w14:paraId="38329C10" w14:textId="2134AC5C" w:rsidR="00EF6101" w:rsidRPr="00291EF8" w:rsidRDefault="00EF6101" w:rsidP="00653CDD">
            <w:pPr>
              <w:rPr>
                <w:rFonts w:ascii="Calibri" w:hAnsi="Calibri" w:cs="Calibri"/>
                <w:sz w:val="18"/>
                <w:szCs w:val="18"/>
              </w:rPr>
            </w:pPr>
          </w:p>
        </w:tc>
      </w:tr>
      <w:tr w:rsidR="00FE609B" w14:paraId="60F51A92" w14:textId="77777777" w:rsidTr="00FE609B">
        <w:trPr>
          <w:trHeight w:val="570"/>
        </w:trPr>
        <w:tc>
          <w:tcPr>
            <w:tcW w:w="15264" w:type="dxa"/>
            <w:gridSpan w:val="7"/>
            <w:shd w:val="clear" w:color="auto" w:fill="DAE9F7" w:themeFill="text2" w:themeFillTint="1A"/>
          </w:tcPr>
          <w:p w14:paraId="3AB23056" w14:textId="2AF9B9BF" w:rsidR="00FE609B" w:rsidRPr="00485CD5" w:rsidRDefault="00FE609B" w:rsidP="00FE609B">
            <w:pPr>
              <w:jc w:val="center"/>
              <w:rPr>
                <w:rFonts w:ascii="Calibri" w:hAnsi="Calibri" w:cs="Calibri"/>
                <w:sz w:val="40"/>
                <w:szCs w:val="40"/>
              </w:rPr>
            </w:pPr>
            <w:r w:rsidRPr="00485CD5">
              <w:rPr>
                <w:rFonts w:ascii="Calibri" w:hAnsi="Calibri" w:cs="Calibri"/>
                <w:b/>
                <w:bCs/>
                <w:sz w:val="40"/>
                <w:szCs w:val="40"/>
              </w:rPr>
              <w:lastRenderedPageBreak/>
              <w:t>Historical enquiry</w:t>
            </w:r>
          </w:p>
        </w:tc>
      </w:tr>
      <w:tr w:rsidR="00485CD5" w14:paraId="6F0B25C6" w14:textId="77777777" w:rsidTr="00485CD5">
        <w:trPr>
          <w:trHeight w:val="570"/>
        </w:trPr>
        <w:tc>
          <w:tcPr>
            <w:tcW w:w="2179" w:type="dxa"/>
            <w:shd w:val="clear" w:color="auto" w:fill="DAE9F7" w:themeFill="text2" w:themeFillTint="1A"/>
          </w:tcPr>
          <w:p w14:paraId="7BF11E90" w14:textId="4957A888" w:rsidR="00485CD5" w:rsidRPr="00485CD5" w:rsidRDefault="00485CD5" w:rsidP="00485CD5">
            <w:pPr>
              <w:jc w:val="center"/>
              <w:rPr>
                <w:rFonts w:ascii="Calibri" w:hAnsi="Calibri" w:cs="Calibri"/>
                <w:b/>
                <w:bCs/>
              </w:rPr>
            </w:pPr>
            <w:r w:rsidRPr="00485CD5">
              <w:rPr>
                <w:rFonts w:ascii="Calibri" w:hAnsi="Calibri" w:cs="Calibri"/>
                <w:b/>
                <w:bCs/>
              </w:rPr>
              <w:t>EYFS</w:t>
            </w:r>
          </w:p>
        </w:tc>
        <w:tc>
          <w:tcPr>
            <w:tcW w:w="2180" w:type="dxa"/>
            <w:shd w:val="clear" w:color="auto" w:fill="DAE9F7" w:themeFill="text2" w:themeFillTint="1A"/>
          </w:tcPr>
          <w:p w14:paraId="6C2E8680" w14:textId="7E14E5E8" w:rsidR="00485CD5" w:rsidRPr="00485CD5" w:rsidRDefault="00485CD5" w:rsidP="00485CD5">
            <w:pPr>
              <w:jc w:val="center"/>
              <w:rPr>
                <w:rFonts w:ascii="Calibri" w:hAnsi="Calibri" w:cs="Calibri"/>
                <w:b/>
                <w:bCs/>
              </w:rPr>
            </w:pPr>
            <w:r w:rsidRPr="00485CD5">
              <w:rPr>
                <w:rFonts w:ascii="Calibri" w:hAnsi="Calibri" w:cs="Calibri"/>
                <w:b/>
                <w:bCs/>
              </w:rPr>
              <w:t>Year 1</w:t>
            </w:r>
          </w:p>
        </w:tc>
        <w:tc>
          <w:tcPr>
            <w:tcW w:w="2180" w:type="dxa"/>
            <w:shd w:val="clear" w:color="auto" w:fill="DAE9F7" w:themeFill="text2" w:themeFillTint="1A"/>
          </w:tcPr>
          <w:p w14:paraId="4FEAD702" w14:textId="02C5024D" w:rsidR="00485CD5" w:rsidRPr="00485CD5" w:rsidRDefault="00485CD5" w:rsidP="00485CD5">
            <w:pPr>
              <w:jc w:val="center"/>
              <w:rPr>
                <w:rFonts w:ascii="Calibri" w:hAnsi="Calibri" w:cs="Calibri"/>
                <w:b/>
                <w:bCs/>
              </w:rPr>
            </w:pPr>
            <w:r w:rsidRPr="00485CD5">
              <w:rPr>
                <w:rFonts w:ascii="Calibri" w:hAnsi="Calibri" w:cs="Calibri"/>
                <w:b/>
                <w:bCs/>
              </w:rPr>
              <w:t>Year 2</w:t>
            </w:r>
          </w:p>
        </w:tc>
        <w:tc>
          <w:tcPr>
            <w:tcW w:w="2180" w:type="dxa"/>
            <w:shd w:val="clear" w:color="auto" w:fill="DAE9F7" w:themeFill="text2" w:themeFillTint="1A"/>
          </w:tcPr>
          <w:p w14:paraId="7F4740F6" w14:textId="5AF5F1C1" w:rsidR="00485CD5" w:rsidRPr="00485CD5" w:rsidRDefault="00485CD5" w:rsidP="00485CD5">
            <w:pPr>
              <w:jc w:val="center"/>
              <w:rPr>
                <w:rFonts w:ascii="Calibri" w:hAnsi="Calibri" w:cs="Calibri"/>
                <w:b/>
                <w:bCs/>
              </w:rPr>
            </w:pPr>
            <w:r w:rsidRPr="00485CD5">
              <w:rPr>
                <w:rFonts w:ascii="Calibri" w:hAnsi="Calibri" w:cs="Calibri"/>
                <w:b/>
                <w:bCs/>
              </w:rPr>
              <w:t>Year 3</w:t>
            </w:r>
          </w:p>
        </w:tc>
        <w:tc>
          <w:tcPr>
            <w:tcW w:w="2180" w:type="dxa"/>
            <w:shd w:val="clear" w:color="auto" w:fill="DAE9F7" w:themeFill="text2" w:themeFillTint="1A"/>
          </w:tcPr>
          <w:p w14:paraId="6B942A61" w14:textId="28485248" w:rsidR="00485CD5" w:rsidRPr="00485CD5" w:rsidRDefault="00485CD5" w:rsidP="00485CD5">
            <w:pPr>
              <w:jc w:val="center"/>
              <w:rPr>
                <w:rFonts w:ascii="Calibri" w:hAnsi="Calibri" w:cs="Calibri"/>
                <w:b/>
                <w:bCs/>
              </w:rPr>
            </w:pPr>
            <w:r w:rsidRPr="00485CD5">
              <w:rPr>
                <w:rFonts w:ascii="Calibri" w:hAnsi="Calibri" w:cs="Calibri"/>
                <w:b/>
                <w:bCs/>
              </w:rPr>
              <w:t>Year 4</w:t>
            </w:r>
          </w:p>
        </w:tc>
        <w:tc>
          <w:tcPr>
            <w:tcW w:w="2180" w:type="dxa"/>
            <w:shd w:val="clear" w:color="auto" w:fill="DAE9F7" w:themeFill="text2" w:themeFillTint="1A"/>
          </w:tcPr>
          <w:p w14:paraId="2E2AC5BF" w14:textId="7989647A" w:rsidR="00485CD5" w:rsidRPr="00485CD5" w:rsidRDefault="00485CD5" w:rsidP="00485CD5">
            <w:pPr>
              <w:jc w:val="center"/>
              <w:rPr>
                <w:rFonts w:ascii="Calibri" w:hAnsi="Calibri" w:cs="Calibri"/>
                <w:b/>
                <w:bCs/>
              </w:rPr>
            </w:pPr>
            <w:r w:rsidRPr="00485CD5">
              <w:rPr>
                <w:rFonts w:ascii="Calibri" w:hAnsi="Calibri" w:cs="Calibri"/>
                <w:b/>
                <w:bCs/>
              </w:rPr>
              <w:t>Year 5</w:t>
            </w:r>
          </w:p>
        </w:tc>
        <w:tc>
          <w:tcPr>
            <w:tcW w:w="2185" w:type="dxa"/>
            <w:shd w:val="clear" w:color="auto" w:fill="DAE9F7" w:themeFill="text2" w:themeFillTint="1A"/>
          </w:tcPr>
          <w:p w14:paraId="39F109A1" w14:textId="26E091BC" w:rsidR="00485CD5" w:rsidRPr="00485CD5" w:rsidRDefault="00485CD5" w:rsidP="00485CD5">
            <w:pPr>
              <w:jc w:val="center"/>
              <w:rPr>
                <w:rFonts w:ascii="Calibri" w:hAnsi="Calibri" w:cs="Calibri"/>
                <w:b/>
                <w:bCs/>
              </w:rPr>
            </w:pPr>
            <w:r w:rsidRPr="00485CD5">
              <w:rPr>
                <w:rFonts w:ascii="Calibri" w:hAnsi="Calibri" w:cs="Calibri"/>
                <w:b/>
                <w:bCs/>
              </w:rPr>
              <w:t>Year 6</w:t>
            </w:r>
          </w:p>
        </w:tc>
      </w:tr>
      <w:tr w:rsidR="000009CF" w14:paraId="42ABC5DD" w14:textId="77777777" w:rsidTr="00B068BC">
        <w:trPr>
          <w:trHeight w:val="570"/>
        </w:trPr>
        <w:tc>
          <w:tcPr>
            <w:tcW w:w="2179" w:type="dxa"/>
            <w:shd w:val="clear" w:color="auto" w:fill="auto"/>
          </w:tcPr>
          <w:p w14:paraId="205B090E" w14:textId="5A80F9CC" w:rsidR="00C9130C" w:rsidRPr="00F64B84" w:rsidRDefault="00C9130C" w:rsidP="00C9130C">
            <w:pPr>
              <w:rPr>
                <w:rFonts w:ascii="Calibri" w:hAnsi="Calibri" w:cs="Calibri"/>
                <w:sz w:val="18"/>
                <w:szCs w:val="18"/>
              </w:rPr>
            </w:pPr>
            <w:r w:rsidRPr="00F64B84">
              <w:rPr>
                <w:rFonts w:ascii="Calibri" w:hAnsi="Calibri" w:cs="Calibri"/>
                <w:sz w:val="18"/>
                <w:szCs w:val="18"/>
              </w:rPr>
              <w:t>Name and describe people who are familiar to them</w:t>
            </w:r>
            <w:r w:rsidR="00A53C84" w:rsidRPr="00F64B84">
              <w:rPr>
                <w:rFonts w:ascii="Calibri" w:hAnsi="Calibri" w:cs="Calibri"/>
                <w:sz w:val="18"/>
                <w:szCs w:val="18"/>
              </w:rPr>
              <w:t>.</w:t>
            </w:r>
          </w:p>
          <w:p w14:paraId="7D7B1335" w14:textId="77777777" w:rsidR="00A53C84" w:rsidRPr="00F64B84" w:rsidRDefault="00A53C84" w:rsidP="00C9130C">
            <w:pPr>
              <w:rPr>
                <w:rFonts w:ascii="Calibri" w:hAnsi="Calibri" w:cs="Calibri"/>
                <w:sz w:val="18"/>
                <w:szCs w:val="18"/>
              </w:rPr>
            </w:pPr>
          </w:p>
          <w:p w14:paraId="5F772351" w14:textId="77777777" w:rsidR="00C9130C" w:rsidRPr="00F64B84" w:rsidRDefault="00C9130C" w:rsidP="00C9130C">
            <w:pPr>
              <w:rPr>
                <w:rFonts w:ascii="Calibri" w:hAnsi="Calibri" w:cs="Calibri"/>
                <w:sz w:val="18"/>
                <w:szCs w:val="18"/>
              </w:rPr>
            </w:pPr>
            <w:r w:rsidRPr="00F64B84">
              <w:rPr>
                <w:rFonts w:ascii="Calibri" w:hAnsi="Calibri" w:cs="Calibri"/>
                <w:sz w:val="18"/>
                <w:szCs w:val="18"/>
              </w:rPr>
              <w:t xml:space="preserve">Talk about people that the children may have come across within their community, such as the police, the fire service, doctors and teachers. </w:t>
            </w:r>
          </w:p>
          <w:p w14:paraId="534A13BE" w14:textId="77777777" w:rsidR="00C9130C" w:rsidRPr="00F64B84" w:rsidRDefault="00C9130C" w:rsidP="00C9130C">
            <w:pPr>
              <w:rPr>
                <w:rFonts w:ascii="Calibri" w:hAnsi="Calibri" w:cs="Calibri"/>
                <w:sz w:val="18"/>
                <w:szCs w:val="18"/>
              </w:rPr>
            </w:pPr>
          </w:p>
          <w:p w14:paraId="7892D455" w14:textId="77777777" w:rsidR="00C9130C" w:rsidRPr="00F64B84" w:rsidRDefault="00C9130C" w:rsidP="00C9130C">
            <w:pPr>
              <w:rPr>
                <w:rFonts w:ascii="Calibri" w:hAnsi="Calibri" w:cs="Calibri"/>
                <w:sz w:val="18"/>
                <w:szCs w:val="18"/>
              </w:rPr>
            </w:pPr>
            <w:r w:rsidRPr="00F64B84">
              <w:rPr>
                <w:rFonts w:ascii="Calibri" w:hAnsi="Calibri" w:cs="Calibri"/>
                <w:sz w:val="18"/>
                <w:szCs w:val="18"/>
              </w:rPr>
              <w:t>Children can ask questions as a form of historical enquiry to extend their knowledge such as “Do you remember when?” and “is this different?”.</w:t>
            </w:r>
          </w:p>
          <w:p w14:paraId="33E8AF06" w14:textId="77777777" w:rsidR="00C9130C" w:rsidRPr="00F64B84" w:rsidRDefault="00C9130C" w:rsidP="00C9130C">
            <w:pPr>
              <w:rPr>
                <w:rFonts w:ascii="Calibri" w:hAnsi="Calibri" w:cs="Calibri"/>
                <w:sz w:val="18"/>
                <w:szCs w:val="18"/>
              </w:rPr>
            </w:pPr>
            <w:r w:rsidRPr="00F64B84">
              <w:rPr>
                <w:rFonts w:ascii="Calibri" w:hAnsi="Calibri" w:cs="Calibri"/>
                <w:sz w:val="18"/>
                <w:szCs w:val="18"/>
              </w:rPr>
              <w:t>Children use primary sources such as artefacts in play and start to understand that some are old and some are new. For example, telephones, cooking equipment.</w:t>
            </w:r>
          </w:p>
          <w:p w14:paraId="008F539F" w14:textId="77777777" w:rsidR="00C9130C" w:rsidRPr="00F64B84" w:rsidRDefault="00C9130C" w:rsidP="00C9130C">
            <w:pPr>
              <w:rPr>
                <w:rFonts w:ascii="Calibri" w:hAnsi="Calibri" w:cs="Calibri"/>
                <w:sz w:val="18"/>
                <w:szCs w:val="18"/>
              </w:rPr>
            </w:pPr>
          </w:p>
          <w:p w14:paraId="1587B775" w14:textId="4F0E8BCE" w:rsidR="00C9130C" w:rsidRPr="00F64B84" w:rsidRDefault="00C9130C" w:rsidP="00C9130C">
            <w:pPr>
              <w:rPr>
                <w:rFonts w:ascii="Calibri" w:hAnsi="Calibri" w:cs="Calibri"/>
                <w:sz w:val="18"/>
                <w:szCs w:val="18"/>
              </w:rPr>
            </w:pPr>
            <w:r w:rsidRPr="00F64B84">
              <w:rPr>
                <w:rFonts w:ascii="Calibri" w:hAnsi="Calibri" w:cs="Calibri"/>
                <w:sz w:val="18"/>
                <w:szCs w:val="18"/>
              </w:rPr>
              <w:t xml:space="preserve">Children use primary sources such as non-fiction texts and </w:t>
            </w:r>
            <w:proofErr w:type="gramStart"/>
            <w:r w:rsidRPr="00F64B84">
              <w:rPr>
                <w:rFonts w:ascii="Calibri" w:hAnsi="Calibri" w:cs="Calibri"/>
                <w:sz w:val="18"/>
                <w:szCs w:val="18"/>
              </w:rPr>
              <w:t xml:space="preserve">photographs </w:t>
            </w:r>
            <w:r w:rsidR="00AA147C">
              <w:rPr>
                <w:rFonts w:ascii="Calibri" w:hAnsi="Calibri" w:cs="Calibri"/>
                <w:sz w:val="18"/>
                <w:szCs w:val="18"/>
              </w:rPr>
              <w:t>;</w:t>
            </w:r>
            <w:proofErr w:type="gramEnd"/>
            <w:r w:rsidR="00AA147C">
              <w:rPr>
                <w:rFonts w:ascii="Calibri" w:hAnsi="Calibri" w:cs="Calibri"/>
                <w:sz w:val="18"/>
                <w:szCs w:val="18"/>
              </w:rPr>
              <w:t xml:space="preserve"> </w:t>
            </w:r>
            <w:r w:rsidRPr="00F64B84">
              <w:rPr>
                <w:rFonts w:ascii="Calibri" w:hAnsi="Calibri" w:cs="Calibri"/>
                <w:sz w:val="18"/>
                <w:szCs w:val="18"/>
              </w:rPr>
              <w:t xml:space="preserve">aby to adult, our families. </w:t>
            </w:r>
          </w:p>
          <w:p w14:paraId="79171F58" w14:textId="1295BBEE" w:rsidR="000009CF" w:rsidRPr="00F64B84" w:rsidRDefault="000009CF" w:rsidP="000009CF">
            <w:pPr>
              <w:rPr>
                <w:rFonts w:ascii="Calibri" w:hAnsi="Calibri" w:cs="Calibri"/>
              </w:rPr>
            </w:pPr>
          </w:p>
        </w:tc>
        <w:tc>
          <w:tcPr>
            <w:tcW w:w="2180" w:type="dxa"/>
          </w:tcPr>
          <w:p w14:paraId="412DD484"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Finds answers to simple questions about the past from sources of information (e.g. - pictures, stories) (Key question stems – Who? What? When? Where? Why? How?</w:t>
            </w:r>
          </w:p>
          <w:p w14:paraId="163EB4EE" w14:textId="77777777" w:rsidR="000009CF" w:rsidRPr="00F64B84" w:rsidRDefault="000009CF" w:rsidP="000009CF">
            <w:pPr>
              <w:rPr>
                <w:rFonts w:ascii="Calibri" w:hAnsi="Calibri" w:cs="Calibri"/>
                <w:sz w:val="18"/>
                <w:szCs w:val="18"/>
              </w:rPr>
            </w:pPr>
          </w:p>
          <w:p w14:paraId="071A6F81" w14:textId="2F5DA82D" w:rsidR="000009CF" w:rsidRPr="00F64B84" w:rsidRDefault="000009CF" w:rsidP="000009CF">
            <w:pPr>
              <w:rPr>
                <w:rFonts w:ascii="Calibri" w:hAnsi="Calibri" w:cs="Calibri"/>
              </w:rPr>
            </w:pPr>
            <w:r w:rsidRPr="00F64B84">
              <w:rPr>
                <w:rFonts w:ascii="Calibri" w:hAnsi="Calibri" w:cs="Calibri"/>
                <w:sz w:val="18"/>
                <w:szCs w:val="18"/>
              </w:rPr>
              <w:t>Find</w:t>
            </w:r>
            <w:r w:rsidR="00311CF1" w:rsidRPr="00F64B84">
              <w:rPr>
                <w:rFonts w:ascii="Calibri" w:hAnsi="Calibri" w:cs="Calibri"/>
                <w:sz w:val="18"/>
                <w:szCs w:val="18"/>
              </w:rPr>
              <w:t>s</w:t>
            </w:r>
            <w:r w:rsidRPr="00F64B84">
              <w:rPr>
                <w:rFonts w:ascii="Calibri" w:hAnsi="Calibri" w:cs="Calibri"/>
                <w:sz w:val="18"/>
                <w:szCs w:val="18"/>
              </w:rPr>
              <w:t xml:space="preserve"> out information using artefacts, videos and pictures</w:t>
            </w:r>
            <w:r w:rsidR="00E25D3D" w:rsidRPr="00F64B84">
              <w:rPr>
                <w:rFonts w:ascii="Calibri" w:hAnsi="Calibri" w:cs="Calibri"/>
                <w:sz w:val="18"/>
                <w:szCs w:val="18"/>
              </w:rPr>
              <w:t xml:space="preserve">. </w:t>
            </w:r>
          </w:p>
        </w:tc>
        <w:tc>
          <w:tcPr>
            <w:tcW w:w="2180" w:type="dxa"/>
          </w:tcPr>
          <w:p w14:paraId="3A70262D" w14:textId="5363E7F3" w:rsidR="000009CF" w:rsidRPr="00F64B84" w:rsidRDefault="000009CF" w:rsidP="000009CF">
            <w:pPr>
              <w:rPr>
                <w:rFonts w:ascii="Calibri" w:hAnsi="Calibri" w:cs="Calibri"/>
                <w:sz w:val="18"/>
                <w:szCs w:val="18"/>
              </w:rPr>
            </w:pPr>
            <w:r w:rsidRPr="00F64B84">
              <w:rPr>
                <w:rFonts w:ascii="Calibri" w:hAnsi="Calibri" w:cs="Calibri"/>
                <w:sz w:val="18"/>
                <w:szCs w:val="18"/>
              </w:rPr>
              <w:t xml:space="preserve">Looks carefully at pictures or objects to find information about the past. “How do we know…” evidence lesson. </w:t>
            </w:r>
          </w:p>
          <w:p w14:paraId="7B755998" w14:textId="77777777" w:rsidR="000009CF" w:rsidRPr="00F64B84" w:rsidRDefault="000009CF" w:rsidP="000009CF">
            <w:pPr>
              <w:rPr>
                <w:rFonts w:ascii="Calibri" w:hAnsi="Calibri" w:cs="Calibri"/>
                <w:sz w:val="18"/>
                <w:szCs w:val="18"/>
              </w:rPr>
            </w:pPr>
          </w:p>
          <w:p w14:paraId="5FFB26D6"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Asks and answers questions such as: ’what was it like for a</w:t>
            </w:r>
            <w:proofErr w:type="gramStart"/>
            <w:r w:rsidRPr="00F64B84">
              <w:rPr>
                <w:rFonts w:ascii="Calibri" w:hAnsi="Calibri" w:cs="Calibri"/>
                <w:sz w:val="18"/>
                <w:szCs w:val="18"/>
              </w:rPr>
              <w:t xml:space="preserve"> ....?</w:t>
            </w:r>
            <w:proofErr w:type="gramEnd"/>
            <w:r w:rsidRPr="00F64B84">
              <w:rPr>
                <w:rFonts w:ascii="Calibri" w:hAnsi="Calibri" w:cs="Calibri"/>
                <w:sz w:val="18"/>
                <w:szCs w:val="18"/>
              </w:rPr>
              <w:t>’, ‘what happened in the past?’, ‘how long ago did .... happen?’,</w:t>
            </w:r>
          </w:p>
          <w:p w14:paraId="61E1CE5C" w14:textId="77777777" w:rsidR="00E25D3D" w:rsidRPr="00F64B84" w:rsidRDefault="00E25D3D" w:rsidP="000009CF">
            <w:pPr>
              <w:rPr>
                <w:rFonts w:ascii="Calibri" w:hAnsi="Calibri" w:cs="Calibri"/>
                <w:sz w:val="18"/>
                <w:szCs w:val="18"/>
              </w:rPr>
            </w:pPr>
          </w:p>
          <w:p w14:paraId="1C345725" w14:textId="410DBB14" w:rsidR="000009CF" w:rsidRPr="00F64B84" w:rsidRDefault="000009CF" w:rsidP="000009CF">
            <w:pPr>
              <w:rPr>
                <w:rFonts w:ascii="Calibri" w:hAnsi="Calibri" w:cs="Calibri"/>
              </w:rPr>
            </w:pPr>
            <w:r w:rsidRPr="00F64B84">
              <w:rPr>
                <w:rFonts w:ascii="Calibri" w:hAnsi="Calibri" w:cs="Calibri"/>
                <w:sz w:val="18"/>
                <w:szCs w:val="18"/>
              </w:rPr>
              <w:t>Estimates the ages of people by studying and describing their features –Can link to - Science: growing and changing.</w:t>
            </w:r>
          </w:p>
        </w:tc>
        <w:tc>
          <w:tcPr>
            <w:tcW w:w="2180" w:type="dxa"/>
          </w:tcPr>
          <w:p w14:paraId="46CED837"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Uses printed sources, the internet, pictures, photos, music, artefacts, historic buildings and visits to collect information about the past.</w:t>
            </w:r>
          </w:p>
          <w:p w14:paraId="084989AE" w14:textId="77777777" w:rsidR="000009CF" w:rsidRPr="00F64B84" w:rsidRDefault="000009CF" w:rsidP="000009CF">
            <w:pPr>
              <w:rPr>
                <w:rFonts w:ascii="Calibri" w:hAnsi="Calibri" w:cs="Calibri"/>
                <w:sz w:val="18"/>
                <w:szCs w:val="18"/>
              </w:rPr>
            </w:pPr>
          </w:p>
          <w:p w14:paraId="08338792"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Asks questions such as: ‘</w:t>
            </w:r>
            <w:r w:rsidRPr="00F64B84">
              <w:rPr>
                <w:rFonts w:ascii="Calibri" w:hAnsi="Calibri" w:cs="Calibri"/>
                <w:i/>
                <w:sz w:val="18"/>
                <w:szCs w:val="18"/>
              </w:rPr>
              <w:t>how did people</w:t>
            </w:r>
            <w:proofErr w:type="gramStart"/>
            <w:r w:rsidRPr="00F64B84">
              <w:rPr>
                <w:rFonts w:ascii="Calibri" w:hAnsi="Calibri" w:cs="Calibri"/>
                <w:i/>
                <w:sz w:val="18"/>
                <w:szCs w:val="18"/>
              </w:rPr>
              <w:t xml:space="preserve"> ....?</w:t>
            </w:r>
            <w:proofErr w:type="gramEnd"/>
            <w:r w:rsidRPr="00F64B84">
              <w:rPr>
                <w:rFonts w:ascii="Calibri" w:hAnsi="Calibri" w:cs="Calibri"/>
                <w:i/>
                <w:sz w:val="18"/>
                <w:szCs w:val="18"/>
              </w:rPr>
              <w:t xml:space="preserve"> What did people do for</w:t>
            </w:r>
            <w:proofErr w:type="gramStart"/>
            <w:r w:rsidRPr="00F64B84">
              <w:rPr>
                <w:rFonts w:ascii="Calibri" w:hAnsi="Calibri" w:cs="Calibri"/>
                <w:i/>
                <w:sz w:val="18"/>
                <w:szCs w:val="18"/>
              </w:rPr>
              <w:t xml:space="preserve"> ....?</w:t>
            </w:r>
            <w:proofErr w:type="gramEnd"/>
            <w:r w:rsidRPr="00F64B84">
              <w:rPr>
                <w:rFonts w:ascii="Calibri" w:hAnsi="Calibri" w:cs="Calibri"/>
                <w:i/>
                <w:sz w:val="18"/>
                <w:szCs w:val="18"/>
              </w:rPr>
              <w:t>’</w:t>
            </w:r>
          </w:p>
          <w:p w14:paraId="1EFFF186" w14:textId="3BE497B9" w:rsidR="000009CF" w:rsidRPr="00F64B84" w:rsidRDefault="000009CF" w:rsidP="000009CF">
            <w:pPr>
              <w:rPr>
                <w:rFonts w:ascii="Calibri" w:hAnsi="Calibri" w:cs="Calibri"/>
              </w:rPr>
            </w:pPr>
            <w:r w:rsidRPr="00F64B84">
              <w:rPr>
                <w:rFonts w:ascii="Calibri" w:hAnsi="Calibri" w:cs="Calibri"/>
                <w:sz w:val="18"/>
                <w:szCs w:val="18"/>
              </w:rPr>
              <w:t>Begins to suggest sources of evidence to use to help answer questions; archaeology, differences in Ziggurats and pyramids</w:t>
            </w:r>
          </w:p>
        </w:tc>
        <w:tc>
          <w:tcPr>
            <w:tcW w:w="2180" w:type="dxa"/>
          </w:tcPr>
          <w:p w14:paraId="4B9D6A13"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 xml:space="preserve">Uses documents, printed sources, the internet, databases, pictures, photos, music, artefacts, historic buildings and visits to collect information about the past. </w:t>
            </w:r>
          </w:p>
          <w:p w14:paraId="70FB3AE2" w14:textId="77777777" w:rsidR="000009CF" w:rsidRPr="00F64B84" w:rsidRDefault="000009CF" w:rsidP="000009CF">
            <w:pPr>
              <w:rPr>
                <w:rFonts w:ascii="Calibri" w:hAnsi="Calibri" w:cs="Calibri"/>
                <w:sz w:val="18"/>
                <w:szCs w:val="18"/>
              </w:rPr>
            </w:pPr>
          </w:p>
          <w:p w14:paraId="710EE416"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Asks a range of questions about the past. Throughout children construct their own questions and answer key questions</w:t>
            </w:r>
          </w:p>
          <w:p w14:paraId="63512716" w14:textId="77777777" w:rsidR="000009CF" w:rsidRPr="00F64B84" w:rsidRDefault="000009CF" w:rsidP="000009CF">
            <w:pPr>
              <w:rPr>
                <w:rFonts w:ascii="Calibri" w:hAnsi="Calibri" w:cs="Calibri"/>
                <w:sz w:val="18"/>
                <w:szCs w:val="18"/>
              </w:rPr>
            </w:pPr>
          </w:p>
          <w:p w14:paraId="3B556403"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Chooses reliable sources of evidence to answer questions.</w:t>
            </w:r>
          </w:p>
          <w:p w14:paraId="55EAABF1" w14:textId="77777777" w:rsidR="000009CF" w:rsidRPr="00F64B84" w:rsidRDefault="000009CF" w:rsidP="000009CF">
            <w:pPr>
              <w:rPr>
                <w:rFonts w:ascii="Calibri" w:hAnsi="Calibri" w:cs="Calibri"/>
                <w:sz w:val="18"/>
                <w:szCs w:val="18"/>
              </w:rPr>
            </w:pPr>
          </w:p>
          <w:p w14:paraId="5BE1554E" w14:textId="26D32920" w:rsidR="000009CF" w:rsidRPr="00F64B84" w:rsidRDefault="000009CF" w:rsidP="000009CF">
            <w:pPr>
              <w:rPr>
                <w:rFonts w:ascii="Calibri" w:hAnsi="Calibri" w:cs="Calibri"/>
              </w:rPr>
            </w:pPr>
            <w:r w:rsidRPr="00F64B84">
              <w:rPr>
                <w:rFonts w:ascii="Calibri" w:hAnsi="Calibri" w:cs="Calibri"/>
                <w:sz w:val="18"/>
                <w:szCs w:val="18"/>
              </w:rPr>
              <w:t xml:space="preserve">Realises that there is often not a single answer to historical questions. </w:t>
            </w:r>
          </w:p>
        </w:tc>
        <w:tc>
          <w:tcPr>
            <w:tcW w:w="2180" w:type="dxa"/>
          </w:tcPr>
          <w:p w14:paraId="0DDD6BAC"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 xml:space="preserve">Understands the difference between primary and secondary sources of evidence. Select appropriate evidence to answer a question and recognise that there is often not a single ‘right’ answer to an historical question. </w:t>
            </w:r>
          </w:p>
          <w:p w14:paraId="02785E0F" w14:textId="77777777" w:rsidR="000009CF" w:rsidRPr="00F64B84" w:rsidRDefault="000009CF" w:rsidP="000009CF">
            <w:pPr>
              <w:rPr>
                <w:rFonts w:ascii="Calibri" w:hAnsi="Calibri" w:cs="Calibri"/>
                <w:sz w:val="18"/>
                <w:szCs w:val="18"/>
              </w:rPr>
            </w:pPr>
          </w:p>
          <w:p w14:paraId="5EBD1E3E" w14:textId="03E276DE" w:rsidR="000009CF" w:rsidRPr="00F64B84" w:rsidRDefault="000009CF" w:rsidP="000009CF">
            <w:pPr>
              <w:rPr>
                <w:rFonts w:ascii="Calibri" w:hAnsi="Calibri" w:cs="Calibri"/>
                <w:sz w:val="18"/>
                <w:szCs w:val="18"/>
              </w:rPr>
            </w:pPr>
            <w:r w:rsidRPr="00F64B84">
              <w:rPr>
                <w:rFonts w:ascii="Calibri" w:hAnsi="Calibri" w:cs="Calibri"/>
                <w:sz w:val="18"/>
                <w:szCs w:val="18"/>
              </w:rPr>
              <w:t xml:space="preserve">Draw conclusions on what happened based on study a range of sources </w:t>
            </w:r>
            <w:r w:rsidR="00E25D3D" w:rsidRPr="00F64B84">
              <w:rPr>
                <w:rFonts w:ascii="Calibri" w:hAnsi="Calibri" w:cs="Calibri"/>
                <w:sz w:val="18"/>
                <w:szCs w:val="18"/>
              </w:rPr>
              <w:t>Britian to 1066</w:t>
            </w:r>
          </w:p>
          <w:p w14:paraId="183E2498" w14:textId="77777777" w:rsidR="000009CF" w:rsidRPr="00F64B84" w:rsidRDefault="000009CF" w:rsidP="000009CF">
            <w:pPr>
              <w:rPr>
                <w:rFonts w:ascii="Calibri" w:hAnsi="Calibri" w:cs="Calibri"/>
                <w:sz w:val="18"/>
                <w:szCs w:val="18"/>
              </w:rPr>
            </w:pPr>
          </w:p>
          <w:p w14:paraId="230E8D33" w14:textId="5979BA84" w:rsidR="000009CF" w:rsidRPr="00F64B84" w:rsidRDefault="00E25D3D" w:rsidP="000009CF">
            <w:pPr>
              <w:rPr>
                <w:rFonts w:ascii="Calibri" w:hAnsi="Calibri" w:cs="Calibri"/>
                <w:sz w:val="18"/>
                <w:szCs w:val="18"/>
              </w:rPr>
            </w:pPr>
            <w:r w:rsidRPr="00F64B84">
              <w:rPr>
                <w:rFonts w:ascii="Calibri" w:hAnsi="Calibri" w:cs="Calibri"/>
                <w:sz w:val="18"/>
                <w:szCs w:val="18"/>
              </w:rPr>
              <w:t>A</w:t>
            </w:r>
            <w:r w:rsidR="000009CF" w:rsidRPr="00F64B84">
              <w:rPr>
                <w:rFonts w:ascii="Calibri" w:hAnsi="Calibri" w:cs="Calibri"/>
                <w:sz w:val="18"/>
                <w:szCs w:val="18"/>
              </w:rPr>
              <w:t>sks questions such as ‘what was it like for a ...... during ......?</w:t>
            </w:r>
            <w:proofErr w:type="gramStart"/>
            <w:r w:rsidR="000009CF" w:rsidRPr="00F64B84">
              <w:rPr>
                <w:rFonts w:ascii="Calibri" w:hAnsi="Calibri" w:cs="Calibri"/>
                <w:sz w:val="18"/>
                <w:szCs w:val="18"/>
              </w:rPr>
              <w:t>’.Uses</w:t>
            </w:r>
            <w:proofErr w:type="gramEnd"/>
            <w:r w:rsidR="000009CF" w:rsidRPr="00F64B84">
              <w:rPr>
                <w:rFonts w:ascii="Calibri" w:hAnsi="Calibri" w:cs="Calibri"/>
                <w:sz w:val="18"/>
                <w:szCs w:val="18"/>
              </w:rPr>
              <w:t xml:space="preserve"> documents, printed sources, the internet, databases, pictures, photos, music, artefacts, historic buildings and visits to collect information about the past. </w:t>
            </w:r>
          </w:p>
          <w:p w14:paraId="0F26E60E" w14:textId="77777777" w:rsidR="00AA147C" w:rsidRDefault="00AA147C" w:rsidP="00AA147C">
            <w:pPr>
              <w:spacing w:after="160" w:line="259" w:lineRule="auto"/>
              <w:rPr>
                <w:rFonts w:ascii="Calibri" w:hAnsi="Calibri" w:cs="Calibri"/>
                <w:sz w:val="18"/>
                <w:szCs w:val="18"/>
              </w:rPr>
            </w:pPr>
          </w:p>
          <w:p w14:paraId="6E9270F1" w14:textId="34D94B34" w:rsidR="000009CF" w:rsidRPr="00AA147C" w:rsidRDefault="000009CF" w:rsidP="00AA147C">
            <w:pPr>
              <w:spacing w:after="160" w:line="259" w:lineRule="auto"/>
              <w:rPr>
                <w:rFonts w:ascii="Calibri" w:hAnsi="Calibri" w:cs="Calibri"/>
                <w:sz w:val="18"/>
                <w:szCs w:val="18"/>
              </w:rPr>
            </w:pPr>
            <w:r w:rsidRPr="00F64B84">
              <w:rPr>
                <w:rFonts w:ascii="Calibri" w:hAnsi="Calibri" w:cs="Calibri"/>
                <w:sz w:val="18"/>
                <w:szCs w:val="18"/>
              </w:rPr>
              <w:t>Suggests sources of evidence from a selection provided to use to help answer questions</w:t>
            </w:r>
          </w:p>
        </w:tc>
        <w:tc>
          <w:tcPr>
            <w:tcW w:w="2185" w:type="dxa"/>
          </w:tcPr>
          <w:p w14:paraId="7DD9FFB1"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Identifies and uses different sources of information and artefacts.</w:t>
            </w:r>
          </w:p>
          <w:p w14:paraId="2F333438" w14:textId="77777777" w:rsidR="000009CF" w:rsidRPr="00F64B84" w:rsidRDefault="000009CF" w:rsidP="000009CF">
            <w:pPr>
              <w:rPr>
                <w:rFonts w:ascii="Calibri" w:hAnsi="Calibri" w:cs="Calibri"/>
                <w:sz w:val="18"/>
                <w:szCs w:val="18"/>
              </w:rPr>
            </w:pPr>
          </w:p>
          <w:p w14:paraId="5A671931"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Consider the validity of different sources and select reliable, appropriate resources to use to answer a specific question.</w:t>
            </w:r>
          </w:p>
          <w:p w14:paraId="403E4644" w14:textId="77777777" w:rsidR="000009CF" w:rsidRPr="00F64B84" w:rsidRDefault="000009CF" w:rsidP="000009CF">
            <w:pPr>
              <w:rPr>
                <w:rFonts w:ascii="Calibri" w:hAnsi="Calibri" w:cs="Calibri"/>
                <w:sz w:val="18"/>
                <w:szCs w:val="18"/>
              </w:rPr>
            </w:pPr>
          </w:p>
          <w:p w14:paraId="301A73E6" w14:textId="77777777" w:rsidR="000009CF" w:rsidRPr="00F64B84" w:rsidRDefault="000009CF" w:rsidP="000009CF">
            <w:pPr>
              <w:rPr>
                <w:rFonts w:ascii="Calibri" w:hAnsi="Calibri" w:cs="Calibri"/>
                <w:sz w:val="18"/>
                <w:szCs w:val="18"/>
              </w:rPr>
            </w:pPr>
            <w:r w:rsidRPr="00F64B84">
              <w:rPr>
                <w:rFonts w:ascii="Calibri" w:hAnsi="Calibri" w:cs="Calibri"/>
                <w:sz w:val="18"/>
                <w:szCs w:val="18"/>
              </w:rPr>
              <w:t xml:space="preserve">Selects the most appropriate source of evidence for particular tasks. </w:t>
            </w:r>
          </w:p>
          <w:p w14:paraId="36F85491" w14:textId="77777777" w:rsidR="00E25D3D" w:rsidRPr="00F64B84" w:rsidRDefault="00E25D3D" w:rsidP="000009CF">
            <w:pPr>
              <w:rPr>
                <w:rFonts w:ascii="Calibri" w:hAnsi="Calibri" w:cs="Calibri"/>
                <w:sz w:val="18"/>
                <w:szCs w:val="18"/>
              </w:rPr>
            </w:pPr>
          </w:p>
          <w:p w14:paraId="0303C511" w14:textId="01DD0631" w:rsidR="000009CF" w:rsidRPr="00F64B84" w:rsidRDefault="000009CF" w:rsidP="000009CF">
            <w:pPr>
              <w:rPr>
                <w:rFonts w:ascii="Calibri" w:hAnsi="Calibri" w:cs="Calibri"/>
              </w:rPr>
            </w:pPr>
            <w:r w:rsidRPr="00F64B84">
              <w:rPr>
                <w:rFonts w:ascii="Calibri" w:hAnsi="Calibri" w:cs="Calibri"/>
                <w:sz w:val="18"/>
                <w:szCs w:val="18"/>
              </w:rPr>
              <w:t>Forms own opinions about historical events from a range of sources.</w:t>
            </w:r>
          </w:p>
        </w:tc>
      </w:tr>
      <w:tr w:rsidR="00B27BE5" w14:paraId="311B29B5" w14:textId="77777777" w:rsidTr="00B27BE5">
        <w:trPr>
          <w:trHeight w:val="570"/>
        </w:trPr>
        <w:tc>
          <w:tcPr>
            <w:tcW w:w="15264" w:type="dxa"/>
            <w:gridSpan w:val="7"/>
            <w:shd w:val="clear" w:color="auto" w:fill="DAE9F7" w:themeFill="text2" w:themeFillTint="1A"/>
          </w:tcPr>
          <w:p w14:paraId="6221432E" w14:textId="5D576C39" w:rsidR="00B27BE5" w:rsidRPr="00B27BE5" w:rsidRDefault="00B27BE5" w:rsidP="00B27BE5">
            <w:pPr>
              <w:jc w:val="center"/>
              <w:rPr>
                <w:rFonts w:ascii="Calibri" w:hAnsi="Calibri" w:cs="Calibri"/>
                <w:b/>
                <w:bCs/>
                <w:sz w:val="40"/>
                <w:szCs w:val="40"/>
              </w:rPr>
            </w:pPr>
            <w:r w:rsidRPr="00B27BE5">
              <w:rPr>
                <w:rFonts w:ascii="Calibri" w:hAnsi="Calibri" w:cs="Calibri"/>
                <w:b/>
                <w:bCs/>
                <w:sz w:val="40"/>
                <w:szCs w:val="40"/>
              </w:rPr>
              <w:t>Organisation and Communication</w:t>
            </w:r>
          </w:p>
        </w:tc>
      </w:tr>
      <w:tr w:rsidR="00C74903" w14:paraId="1ED48254" w14:textId="77777777" w:rsidTr="00C74903">
        <w:trPr>
          <w:trHeight w:val="570"/>
        </w:trPr>
        <w:tc>
          <w:tcPr>
            <w:tcW w:w="2179" w:type="dxa"/>
            <w:shd w:val="clear" w:color="auto" w:fill="DAE9F7" w:themeFill="text2" w:themeFillTint="1A"/>
          </w:tcPr>
          <w:p w14:paraId="5615F339" w14:textId="49C31F62" w:rsidR="00C74903" w:rsidRPr="00291EF8" w:rsidRDefault="00C74903" w:rsidP="00C74903">
            <w:pPr>
              <w:jc w:val="center"/>
              <w:rPr>
                <w:rFonts w:ascii="Calibri" w:hAnsi="Calibri" w:cs="Calibri"/>
                <w:b/>
                <w:bCs/>
                <w:sz w:val="24"/>
                <w:szCs w:val="24"/>
              </w:rPr>
            </w:pPr>
            <w:r w:rsidRPr="00291EF8">
              <w:rPr>
                <w:rFonts w:ascii="Calibri" w:hAnsi="Calibri" w:cs="Calibri"/>
                <w:b/>
                <w:bCs/>
                <w:sz w:val="24"/>
                <w:szCs w:val="24"/>
              </w:rPr>
              <w:t>EYFS</w:t>
            </w:r>
          </w:p>
        </w:tc>
        <w:tc>
          <w:tcPr>
            <w:tcW w:w="2180" w:type="dxa"/>
            <w:shd w:val="clear" w:color="auto" w:fill="DAE9F7" w:themeFill="text2" w:themeFillTint="1A"/>
          </w:tcPr>
          <w:p w14:paraId="2320A87A" w14:textId="5D97D38F" w:rsidR="00C74903" w:rsidRPr="00291EF8" w:rsidRDefault="00C74903" w:rsidP="00C74903">
            <w:pPr>
              <w:jc w:val="center"/>
              <w:rPr>
                <w:rFonts w:ascii="Calibri" w:hAnsi="Calibri" w:cs="Calibri"/>
                <w:b/>
                <w:bCs/>
                <w:sz w:val="24"/>
                <w:szCs w:val="24"/>
              </w:rPr>
            </w:pPr>
            <w:r w:rsidRPr="00291EF8">
              <w:rPr>
                <w:rFonts w:ascii="Calibri" w:hAnsi="Calibri" w:cs="Calibri"/>
                <w:b/>
                <w:bCs/>
                <w:sz w:val="24"/>
                <w:szCs w:val="24"/>
              </w:rPr>
              <w:t>Year 1</w:t>
            </w:r>
          </w:p>
        </w:tc>
        <w:tc>
          <w:tcPr>
            <w:tcW w:w="2180" w:type="dxa"/>
            <w:shd w:val="clear" w:color="auto" w:fill="DAE9F7" w:themeFill="text2" w:themeFillTint="1A"/>
          </w:tcPr>
          <w:p w14:paraId="36EC10D6" w14:textId="249BF070" w:rsidR="00C74903" w:rsidRPr="00291EF8" w:rsidRDefault="00C74903" w:rsidP="00C74903">
            <w:pPr>
              <w:jc w:val="center"/>
              <w:rPr>
                <w:rFonts w:ascii="Calibri" w:hAnsi="Calibri" w:cs="Calibri"/>
                <w:b/>
                <w:bCs/>
                <w:sz w:val="24"/>
                <w:szCs w:val="24"/>
              </w:rPr>
            </w:pPr>
            <w:r w:rsidRPr="00291EF8">
              <w:rPr>
                <w:rFonts w:ascii="Calibri" w:hAnsi="Calibri" w:cs="Calibri"/>
                <w:b/>
                <w:bCs/>
                <w:sz w:val="24"/>
                <w:szCs w:val="24"/>
              </w:rPr>
              <w:t>Year 2</w:t>
            </w:r>
          </w:p>
        </w:tc>
        <w:tc>
          <w:tcPr>
            <w:tcW w:w="2180" w:type="dxa"/>
            <w:shd w:val="clear" w:color="auto" w:fill="DAE9F7" w:themeFill="text2" w:themeFillTint="1A"/>
          </w:tcPr>
          <w:p w14:paraId="194EA448" w14:textId="0D63CA37" w:rsidR="00C74903" w:rsidRPr="00291EF8" w:rsidRDefault="00C74903" w:rsidP="00C74903">
            <w:pPr>
              <w:jc w:val="center"/>
              <w:rPr>
                <w:rFonts w:ascii="Calibri" w:hAnsi="Calibri" w:cs="Calibri"/>
                <w:b/>
                <w:bCs/>
                <w:sz w:val="24"/>
                <w:szCs w:val="24"/>
              </w:rPr>
            </w:pPr>
            <w:r w:rsidRPr="00291EF8">
              <w:rPr>
                <w:rFonts w:ascii="Calibri" w:hAnsi="Calibri" w:cs="Calibri"/>
                <w:b/>
                <w:bCs/>
                <w:sz w:val="24"/>
                <w:szCs w:val="24"/>
              </w:rPr>
              <w:t>Year 3</w:t>
            </w:r>
          </w:p>
        </w:tc>
        <w:tc>
          <w:tcPr>
            <w:tcW w:w="2180" w:type="dxa"/>
            <w:shd w:val="clear" w:color="auto" w:fill="DAE9F7" w:themeFill="text2" w:themeFillTint="1A"/>
          </w:tcPr>
          <w:p w14:paraId="79011D05" w14:textId="48514512" w:rsidR="00C74903" w:rsidRPr="00291EF8" w:rsidRDefault="00C74903" w:rsidP="00C74903">
            <w:pPr>
              <w:jc w:val="center"/>
              <w:rPr>
                <w:rFonts w:ascii="Calibri" w:hAnsi="Calibri" w:cs="Calibri"/>
                <w:b/>
                <w:bCs/>
                <w:sz w:val="24"/>
                <w:szCs w:val="24"/>
              </w:rPr>
            </w:pPr>
            <w:r w:rsidRPr="00291EF8">
              <w:rPr>
                <w:rFonts w:ascii="Calibri" w:hAnsi="Calibri" w:cs="Calibri"/>
                <w:b/>
                <w:bCs/>
                <w:sz w:val="24"/>
                <w:szCs w:val="24"/>
              </w:rPr>
              <w:t>Year 4</w:t>
            </w:r>
          </w:p>
        </w:tc>
        <w:tc>
          <w:tcPr>
            <w:tcW w:w="2180" w:type="dxa"/>
            <w:shd w:val="clear" w:color="auto" w:fill="DAE9F7" w:themeFill="text2" w:themeFillTint="1A"/>
          </w:tcPr>
          <w:p w14:paraId="3AC331DE" w14:textId="70D39A01" w:rsidR="00C74903" w:rsidRPr="00291EF8" w:rsidRDefault="00C74903" w:rsidP="00C74903">
            <w:pPr>
              <w:jc w:val="center"/>
              <w:rPr>
                <w:rFonts w:ascii="Calibri" w:hAnsi="Calibri" w:cs="Calibri"/>
                <w:b/>
                <w:bCs/>
                <w:sz w:val="24"/>
                <w:szCs w:val="24"/>
              </w:rPr>
            </w:pPr>
            <w:r w:rsidRPr="00291EF8">
              <w:rPr>
                <w:rFonts w:ascii="Calibri" w:hAnsi="Calibri" w:cs="Calibri"/>
                <w:b/>
                <w:bCs/>
                <w:sz w:val="24"/>
                <w:szCs w:val="24"/>
              </w:rPr>
              <w:t>Year 5</w:t>
            </w:r>
          </w:p>
        </w:tc>
        <w:tc>
          <w:tcPr>
            <w:tcW w:w="2185" w:type="dxa"/>
            <w:shd w:val="clear" w:color="auto" w:fill="DAE9F7" w:themeFill="text2" w:themeFillTint="1A"/>
          </w:tcPr>
          <w:p w14:paraId="6D5CDE99" w14:textId="00C809BC" w:rsidR="00C74903" w:rsidRPr="00291EF8" w:rsidRDefault="00C74903" w:rsidP="00C74903">
            <w:pPr>
              <w:jc w:val="center"/>
              <w:rPr>
                <w:rFonts w:ascii="Calibri" w:hAnsi="Calibri" w:cs="Calibri"/>
                <w:b/>
                <w:bCs/>
                <w:sz w:val="24"/>
                <w:szCs w:val="24"/>
              </w:rPr>
            </w:pPr>
            <w:r w:rsidRPr="00291EF8">
              <w:rPr>
                <w:rFonts w:ascii="Calibri" w:hAnsi="Calibri" w:cs="Calibri"/>
                <w:b/>
                <w:bCs/>
                <w:sz w:val="24"/>
                <w:szCs w:val="24"/>
              </w:rPr>
              <w:t>Year 6</w:t>
            </w:r>
          </w:p>
        </w:tc>
      </w:tr>
      <w:tr w:rsidR="00C74903" w14:paraId="309A60E4" w14:textId="77777777" w:rsidTr="003E4410">
        <w:trPr>
          <w:trHeight w:val="570"/>
        </w:trPr>
        <w:tc>
          <w:tcPr>
            <w:tcW w:w="2179" w:type="dxa"/>
            <w:shd w:val="clear" w:color="auto" w:fill="auto"/>
          </w:tcPr>
          <w:p w14:paraId="152A1E08"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Compare and contrast characters from stories including figures from the past.</w:t>
            </w:r>
          </w:p>
          <w:p w14:paraId="0BCEDD3F" w14:textId="77777777" w:rsidR="00C74903" w:rsidRPr="00291EF8" w:rsidRDefault="00C74903" w:rsidP="00C74903">
            <w:pPr>
              <w:rPr>
                <w:rFonts w:ascii="Calibri" w:hAnsi="Calibri" w:cs="Calibri"/>
                <w:sz w:val="18"/>
                <w:szCs w:val="18"/>
              </w:rPr>
            </w:pPr>
          </w:p>
          <w:p w14:paraId="3ADEF682" w14:textId="48803232" w:rsidR="00D82186" w:rsidRPr="00291EF8" w:rsidRDefault="00C74903" w:rsidP="00C74903">
            <w:pPr>
              <w:rPr>
                <w:rFonts w:ascii="Calibri" w:hAnsi="Calibri" w:cs="Calibri"/>
                <w:sz w:val="18"/>
                <w:szCs w:val="18"/>
              </w:rPr>
            </w:pPr>
            <w:r w:rsidRPr="00291EF8">
              <w:rPr>
                <w:rFonts w:ascii="Calibri" w:hAnsi="Calibri" w:cs="Calibri"/>
                <w:sz w:val="18"/>
                <w:szCs w:val="18"/>
              </w:rPr>
              <w:t>Frequently share texts, images, and tell oral stories that help children begin to develop an understanding of the past and present</w:t>
            </w:r>
            <w:r w:rsidR="00D82186" w:rsidRPr="00291EF8">
              <w:rPr>
                <w:rFonts w:ascii="Calibri" w:hAnsi="Calibri" w:cs="Calibri"/>
                <w:sz w:val="18"/>
                <w:szCs w:val="18"/>
              </w:rPr>
              <w:t>.</w:t>
            </w:r>
          </w:p>
          <w:p w14:paraId="225596A0" w14:textId="77777777" w:rsidR="00D82186" w:rsidRPr="00291EF8" w:rsidRDefault="00D82186" w:rsidP="00C74903">
            <w:pPr>
              <w:rPr>
                <w:rFonts w:ascii="Calibri" w:hAnsi="Calibri" w:cs="Calibri"/>
                <w:sz w:val="18"/>
                <w:szCs w:val="18"/>
              </w:rPr>
            </w:pPr>
          </w:p>
          <w:p w14:paraId="54C1E12A" w14:textId="77777777" w:rsidR="00D82186" w:rsidRPr="00291EF8" w:rsidRDefault="00C74903" w:rsidP="00C74903">
            <w:pPr>
              <w:rPr>
                <w:rFonts w:ascii="Calibri" w:hAnsi="Calibri" w:cs="Calibri"/>
                <w:sz w:val="18"/>
                <w:szCs w:val="18"/>
              </w:rPr>
            </w:pPr>
            <w:r w:rsidRPr="00291EF8">
              <w:rPr>
                <w:rFonts w:ascii="Calibri" w:hAnsi="Calibri" w:cs="Calibri"/>
                <w:sz w:val="18"/>
                <w:szCs w:val="18"/>
              </w:rPr>
              <w:t xml:space="preserve">Feature fictional and non-fictional characters from a range of cultures and times in storytelling, listen to what children say about them. </w:t>
            </w:r>
          </w:p>
          <w:p w14:paraId="5A0FC5C4" w14:textId="77777777" w:rsidR="00D82186" w:rsidRPr="00291EF8" w:rsidRDefault="00D82186" w:rsidP="00C74903">
            <w:pPr>
              <w:rPr>
                <w:rFonts w:ascii="Calibri" w:hAnsi="Calibri" w:cs="Calibri"/>
                <w:sz w:val="18"/>
                <w:szCs w:val="18"/>
              </w:rPr>
            </w:pPr>
          </w:p>
          <w:p w14:paraId="36B8800C" w14:textId="77777777" w:rsidR="00300A72" w:rsidRPr="00291EF8" w:rsidRDefault="00300A72" w:rsidP="00300A72">
            <w:pPr>
              <w:rPr>
                <w:rFonts w:ascii="Calibri" w:hAnsi="Calibri" w:cs="Calibri"/>
                <w:sz w:val="18"/>
                <w:szCs w:val="18"/>
              </w:rPr>
            </w:pPr>
            <w:r w:rsidRPr="00291EF8">
              <w:rPr>
                <w:rFonts w:ascii="Calibri" w:hAnsi="Calibri" w:cs="Calibri"/>
                <w:sz w:val="18"/>
                <w:szCs w:val="18"/>
              </w:rPr>
              <w:t>Use vocabulary in context during conversations with adults and children. They can ask questions using historical language and begin to make sense of the past.</w:t>
            </w:r>
          </w:p>
          <w:p w14:paraId="5F15266C" w14:textId="77777777" w:rsidR="00300A72" w:rsidRPr="00291EF8" w:rsidRDefault="00300A72" w:rsidP="00300A72">
            <w:pPr>
              <w:rPr>
                <w:rFonts w:ascii="Calibri" w:hAnsi="Calibri" w:cs="Calibri"/>
                <w:sz w:val="18"/>
                <w:szCs w:val="18"/>
              </w:rPr>
            </w:pPr>
          </w:p>
          <w:p w14:paraId="40165761" w14:textId="77777777" w:rsidR="00300A72" w:rsidRPr="00291EF8" w:rsidRDefault="00300A72" w:rsidP="00300A72">
            <w:pPr>
              <w:rPr>
                <w:rFonts w:ascii="Calibri" w:hAnsi="Calibri" w:cs="Calibri"/>
                <w:sz w:val="18"/>
                <w:szCs w:val="18"/>
              </w:rPr>
            </w:pPr>
            <w:r w:rsidRPr="00291EF8">
              <w:rPr>
                <w:rFonts w:ascii="Calibri" w:hAnsi="Calibri" w:cs="Calibri"/>
                <w:sz w:val="18"/>
                <w:szCs w:val="18"/>
              </w:rPr>
              <w:t xml:space="preserve">Record and present what has been learned by telling stories, drawing, sequencing and labelling. </w:t>
            </w:r>
          </w:p>
          <w:p w14:paraId="3C66CFD7" w14:textId="77777777" w:rsidR="00300A72" w:rsidRPr="00291EF8" w:rsidRDefault="00300A72" w:rsidP="00300A72">
            <w:pPr>
              <w:rPr>
                <w:rFonts w:ascii="Calibri" w:hAnsi="Calibri" w:cs="Calibri"/>
                <w:sz w:val="18"/>
                <w:szCs w:val="18"/>
              </w:rPr>
            </w:pPr>
          </w:p>
          <w:p w14:paraId="6C65EED4" w14:textId="77777777" w:rsidR="00300A72" w:rsidRPr="00291EF8" w:rsidRDefault="00300A72" w:rsidP="00300A72">
            <w:pPr>
              <w:rPr>
                <w:rFonts w:ascii="Calibri" w:hAnsi="Calibri" w:cs="Calibri"/>
                <w:sz w:val="18"/>
                <w:szCs w:val="18"/>
              </w:rPr>
            </w:pPr>
            <w:r w:rsidRPr="00291EF8">
              <w:rPr>
                <w:rFonts w:ascii="Calibri" w:hAnsi="Calibri" w:cs="Calibri"/>
                <w:sz w:val="18"/>
                <w:szCs w:val="18"/>
              </w:rPr>
              <w:t xml:space="preserve">Children can retell familiar stories and sequence them (first, next and last). </w:t>
            </w:r>
          </w:p>
          <w:p w14:paraId="0DE76A02" w14:textId="77777777" w:rsidR="00300A72" w:rsidRPr="00291EF8" w:rsidRDefault="00300A72" w:rsidP="00300A72">
            <w:pPr>
              <w:rPr>
                <w:rFonts w:ascii="Calibri" w:hAnsi="Calibri" w:cs="Calibri"/>
                <w:sz w:val="18"/>
                <w:szCs w:val="18"/>
              </w:rPr>
            </w:pPr>
          </w:p>
          <w:p w14:paraId="4FE080C9" w14:textId="1D883860" w:rsidR="00300A72" w:rsidRPr="00291EF8" w:rsidRDefault="00300A72" w:rsidP="00300A72">
            <w:pPr>
              <w:rPr>
                <w:rFonts w:ascii="Calibri" w:hAnsi="Calibri" w:cs="Calibri"/>
                <w:sz w:val="18"/>
                <w:szCs w:val="18"/>
              </w:rPr>
            </w:pPr>
            <w:r w:rsidRPr="00291EF8">
              <w:rPr>
                <w:rFonts w:ascii="Calibri" w:hAnsi="Calibri" w:cs="Calibri"/>
                <w:sz w:val="18"/>
                <w:szCs w:val="18"/>
              </w:rPr>
              <w:t>They are able to draw things from the past such as transport, technology and their family. They can label them appropriately.</w:t>
            </w:r>
          </w:p>
        </w:tc>
        <w:tc>
          <w:tcPr>
            <w:tcW w:w="2180" w:type="dxa"/>
          </w:tcPr>
          <w:p w14:paraId="1CD1AD5F"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Shows knowledge and understanding about the past in different </w:t>
            </w:r>
            <w:proofErr w:type="gramStart"/>
            <w:r w:rsidRPr="00291EF8">
              <w:rPr>
                <w:rFonts w:ascii="Calibri" w:hAnsi="Calibri" w:cs="Calibri"/>
                <w:sz w:val="18"/>
                <w:szCs w:val="18"/>
              </w:rPr>
              <w:t>ways.(</w:t>
            </w:r>
            <w:proofErr w:type="gramEnd"/>
            <w:r w:rsidRPr="00291EF8">
              <w:rPr>
                <w:rFonts w:ascii="Calibri" w:hAnsi="Calibri" w:cs="Calibri"/>
                <w:sz w:val="18"/>
                <w:szCs w:val="18"/>
              </w:rPr>
              <w:t xml:space="preserve">e.g. - Role play, drawing, writing, talking). </w:t>
            </w:r>
          </w:p>
          <w:p w14:paraId="32F4C55B" w14:textId="77777777" w:rsidR="00C74903" w:rsidRPr="00291EF8" w:rsidRDefault="00C74903" w:rsidP="00C74903">
            <w:pPr>
              <w:rPr>
                <w:rFonts w:ascii="Calibri" w:hAnsi="Calibri" w:cs="Calibri"/>
                <w:sz w:val="18"/>
                <w:szCs w:val="18"/>
              </w:rPr>
            </w:pPr>
          </w:p>
          <w:p w14:paraId="72B986A5" w14:textId="04774F3B"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Using artefacts to gather information about the changes </w:t>
            </w:r>
            <w:r w:rsidR="00F64B84" w:rsidRPr="00291EF8">
              <w:rPr>
                <w:rFonts w:ascii="Calibri" w:hAnsi="Calibri" w:cs="Calibri"/>
                <w:sz w:val="18"/>
                <w:szCs w:val="18"/>
              </w:rPr>
              <w:t xml:space="preserve">in trains or the seaside holidays. </w:t>
            </w:r>
          </w:p>
        </w:tc>
        <w:tc>
          <w:tcPr>
            <w:tcW w:w="2180" w:type="dxa"/>
          </w:tcPr>
          <w:p w14:paraId="11D514D3"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Shows knowledge and understanding about the past in different ways.</w:t>
            </w:r>
            <w:r w:rsidRPr="00291EF8">
              <w:rPr>
                <w:rFonts w:ascii="Calibri" w:hAnsi="Calibri" w:cs="Calibri"/>
                <w:sz w:val="18"/>
                <w:szCs w:val="18"/>
              </w:rPr>
              <w:br/>
              <w:t>(e.g. – speaking, writing, ICT).</w:t>
            </w:r>
          </w:p>
          <w:p w14:paraId="4F139562" w14:textId="77777777" w:rsidR="0023374C" w:rsidRPr="00291EF8" w:rsidRDefault="0023374C" w:rsidP="00C74903">
            <w:pPr>
              <w:rPr>
                <w:rFonts w:ascii="Calibri" w:hAnsi="Calibri" w:cs="Calibri"/>
                <w:sz w:val="18"/>
                <w:szCs w:val="18"/>
              </w:rPr>
            </w:pPr>
          </w:p>
          <w:p w14:paraId="368C9ED2"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Uses dates and terms.</w:t>
            </w:r>
          </w:p>
          <w:p w14:paraId="4BB5B2A8" w14:textId="77777777" w:rsidR="00C74903" w:rsidRPr="00291EF8" w:rsidRDefault="00C74903" w:rsidP="00C74903">
            <w:pPr>
              <w:rPr>
                <w:rFonts w:ascii="Calibri" w:hAnsi="Calibri" w:cs="Calibri"/>
                <w:sz w:val="18"/>
                <w:szCs w:val="18"/>
              </w:rPr>
            </w:pPr>
          </w:p>
          <w:p w14:paraId="526F49CC" w14:textId="1D46DE14" w:rsidR="00C74903" w:rsidRPr="00291EF8" w:rsidRDefault="00C74903" w:rsidP="00C74903">
            <w:pPr>
              <w:rPr>
                <w:rFonts w:ascii="Calibri" w:hAnsi="Calibri" w:cs="Calibri"/>
                <w:sz w:val="18"/>
                <w:szCs w:val="18"/>
              </w:rPr>
            </w:pPr>
            <w:r w:rsidRPr="00291EF8">
              <w:rPr>
                <w:rFonts w:ascii="Calibri" w:hAnsi="Calibri" w:cs="Calibri"/>
                <w:sz w:val="18"/>
                <w:szCs w:val="18"/>
              </w:rPr>
              <w:t>Begins to discuss some ways of presenting information. Mind map</w:t>
            </w:r>
            <w:r w:rsidR="00F64B84" w:rsidRPr="00291EF8">
              <w:rPr>
                <w:rFonts w:ascii="Calibri" w:hAnsi="Calibri" w:cs="Calibri"/>
                <w:sz w:val="18"/>
                <w:szCs w:val="18"/>
              </w:rPr>
              <w:t>s</w:t>
            </w:r>
            <w:r w:rsidR="0023374C" w:rsidRPr="00291EF8">
              <w:rPr>
                <w:rFonts w:ascii="Calibri" w:hAnsi="Calibri" w:cs="Calibri"/>
                <w:sz w:val="18"/>
                <w:szCs w:val="18"/>
              </w:rPr>
              <w:t xml:space="preserve"> etc for Florence Nightengale</w:t>
            </w:r>
            <w:r w:rsidR="00F83A5F" w:rsidRPr="00291EF8">
              <w:rPr>
                <w:rFonts w:ascii="Calibri" w:hAnsi="Calibri" w:cs="Calibri"/>
                <w:sz w:val="18"/>
                <w:szCs w:val="18"/>
              </w:rPr>
              <w:t xml:space="preserve"> and Mary Seacole.</w:t>
            </w:r>
          </w:p>
        </w:tc>
        <w:tc>
          <w:tcPr>
            <w:tcW w:w="2180" w:type="dxa"/>
          </w:tcPr>
          <w:p w14:paraId="03FD49C5" w14:textId="5989DDFA"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Presents findings about past using speaking, writing, </w:t>
            </w:r>
            <w:proofErr w:type="gramStart"/>
            <w:r w:rsidRPr="00291EF8">
              <w:rPr>
                <w:rFonts w:ascii="Calibri" w:hAnsi="Calibri" w:cs="Calibri"/>
                <w:sz w:val="18"/>
                <w:szCs w:val="18"/>
              </w:rPr>
              <w:t xml:space="preserve">ICT </w:t>
            </w:r>
            <w:r w:rsidR="00AA147C" w:rsidRPr="00291EF8">
              <w:rPr>
                <w:rFonts w:ascii="Calibri" w:hAnsi="Calibri" w:cs="Calibri"/>
                <w:sz w:val="18"/>
                <w:szCs w:val="18"/>
              </w:rPr>
              <w:t xml:space="preserve"> (</w:t>
            </w:r>
            <w:proofErr w:type="gramEnd"/>
            <w:r w:rsidR="00AA147C" w:rsidRPr="00291EF8">
              <w:rPr>
                <w:rFonts w:ascii="Calibri" w:hAnsi="Calibri" w:cs="Calibri"/>
                <w:sz w:val="18"/>
                <w:szCs w:val="18"/>
              </w:rPr>
              <w:t>PowerPoints)</w:t>
            </w:r>
            <w:r w:rsidRPr="00291EF8">
              <w:rPr>
                <w:rFonts w:ascii="Calibri" w:hAnsi="Calibri" w:cs="Calibri"/>
                <w:sz w:val="18"/>
                <w:szCs w:val="18"/>
              </w:rPr>
              <w:t>and drawing skills.</w:t>
            </w:r>
          </w:p>
          <w:p w14:paraId="2703BD72" w14:textId="77777777" w:rsidR="00C74903" w:rsidRPr="00291EF8" w:rsidRDefault="00C74903" w:rsidP="00C74903">
            <w:pPr>
              <w:rPr>
                <w:rFonts w:ascii="Calibri" w:hAnsi="Calibri" w:cs="Calibri"/>
                <w:sz w:val="18"/>
                <w:szCs w:val="18"/>
              </w:rPr>
            </w:pPr>
          </w:p>
          <w:p w14:paraId="55877EB4"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Uses dates and terms with increasing accuracy.</w:t>
            </w:r>
            <w:r w:rsidRPr="00291EF8">
              <w:rPr>
                <w:rFonts w:ascii="Calibri" w:hAnsi="Calibri" w:cs="Calibri"/>
                <w:sz w:val="18"/>
                <w:szCs w:val="18"/>
              </w:rPr>
              <w:br/>
            </w:r>
            <w:r w:rsidRPr="00291EF8">
              <w:rPr>
                <w:rFonts w:ascii="Calibri" w:hAnsi="Calibri" w:cs="Calibri"/>
                <w:bCs/>
                <w:sz w:val="18"/>
                <w:szCs w:val="18"/>
                <w:u w:val="single"/>
              </w:rPr>
              <w:t xml:space="preserve">STONE-IRON AGE: </w:t>
            </w:r>
            <w:r w:rsidRPr="00291EF8">
              <w:rPr>
                <w:rFonts w:ascii="Calibri" w:hAnsi="Calibri" w:cs="Calibri"/>
                <w:bCs/>
                <w:sz w:val="18"/>
                <w:szCs w:val="18"/>
              </w:rPr>
              <w:br/>
              <w:t>Palaeolithic – 2.5 Mil – 10,000BC</w:t>
            </w:r>
            <w:r w:rsidRPr="00291EF8">
              <w:rPr>
                <w:rFonts w:ascii="Calibri" w:hAnsi="Calibri" w:cs="Calibri"/>
                <w:bCs/>
                <w:sz w:val="18"/>
                <w:szCs w:val="18"/>
              </w:rPr>
              <w:br/>
              <w:t>End of Ice Age - Mesolithic – 10,000 BC</w:t>
            </w:r>
            <w:r w:rsidRPr="00291EF8">
              <w:rPr>
                <w:rFonts w:ascii="Calibri" w:hAnsi="Calibri" w:cs="Calibri"/>
                <w:bCs/>
                <w:sz w:val="18"/>
                <w:szCs w:val="18"/>
              </w:rPr>
              <w:br/>
              <w:t>Neolithic – 4,000 BC</w:t>
            </w:r>
            <w:r w:rsidRPr="00291EF8">
              <w:rPr>
                <w:rFonts w:ascii="Calibri" w:hAnsi="Calibri" w:cs="Calibri"/>
                <w:bCs/>
                <w:sz w:val="18"/>
                <w:szCs w:val="18"/>
              </w:rPr>
              <w:br/>
              <w:t>Bronze Age – 2,300 BC</w:t>
            </w:r>
            <w:r w:rsidRPr="00291EF8">
              <w:rPr>
                <w:rFonts w:ascii="Calibri" w:hAnsi="Calibri" w:cs="Calibri"/>
                <w:bCs/>
                <w:sz w:val="18"/>
                <w:szCs w:val="18"/>
              </w:rPr>
              <w:br/>
              <w:t xml:space="preserve">Iron Age – 800BC </w:t>
            </w:r>
            <w:r w:rsidRPr="00291EF8">
              <w:rPr>
                <w:rFonts w:ascii="Calibri" w:hAnsi="Calibri" w:cs="Calibri"/>
                <w:bCs/>
                <w:sz w:val="18"/>
                <w:szCs w:val="18"/>
              </w:rPr>
              <w:br/>
              <w:t>43AD – Arrival of Romans/end of Iron Age</w:t>
            </w:r>
          </w:p>
          <w:p w14:paraId="4A149363" w14:textId="77777777" w:rsidR="00C74903" w:rsidRPr="00291EF8" w:rsidRDefault="00C74903" w:rsidP="00C74903">
            <w:pPr>
              <w:rPr>
                <w:rFonts w:ascii="Calibri" w:hAnsi="Calibri" w:cs="Calibri"/>
                <w:sz w:val="18"/>
                <w:szCs w:val="18"/>
              </w:rPr>
            </w:pPr>
          </w:p>
          <w:p w14:paraId="126EF9A5" w14:textId="3BE39E92" w:rsidR="00C74903" w:rsidRPr="00291EF8" w:rsidRDefault="00F83A5F" w:rsidP="00C74903">
            <w:pPr>
              <w:rPr>
                <w:rFonts w:ascii="Calibri" w:hAnsi="Calibri" w:cs="Calibri"/>
                <w:sz w:val="18"/>
                <w:szCs w:val="18"/>
              </w:rPr>
            </w:pPr>
            <w:r w:rsidRPr="00291EF8">
              <w:rPr>
                <w:rFonts w:ascii="Calibri" w:hAnsi="Calibri" w:cs="Calibri"/>
                <w:sz w:val="18"/>
                <w:szCs w:val="18"/>
              </w:rPr>
              <w:t>Pupils begin to d</w:t>
            </w:r>
            <w:r w:rsidR="00C74903" w:rsidRPr="00291EF8">
              <w:rPr>
                <w:rFonts w:ascii="Calibri" w:hAnsi="Calibri" w:cs="Calibri"/>
                <w:sz w:val="18"/>
                <w:szCs w:val="18"/>
              </w:rPr>
              <w:t>iscuss</w:t>
            </w:r>
            <w:r w:rsidRPr="00291EF8">
              <w:rPr>
                <w:rFonts w:ascii="Calibri" w:hAnsi="Calibri" w:cs="Calibri"/>
                <w:sz w:val="18"/>
                <w:szCs w:val="18"/>
              </w:rPr>
              <w:t xml:space="preserve"> </w:t>
            </w:r>
            <w:r w:rsidR="00C74903" w:rsidRPr="00291EF8">
              <w:rPr>
                <w:rFonts w:ascii="Calibri" w:hAnsi="Calibri" w:cs="Calibri"/>
                <w:sz w:val="18"/>
                <w:szCs w:val="18"/>
              </w:rPr>
              <w:t>different ways of presenting information for different purposes.</w:t>
            </w:r>
          </w:p>
        </w:tc>
        <w:tc>
          <w:tcPr>
            <w:tcW w:w="2180" w:type="dxa"/>
          </w:tcPr>
          <w:p w14:paraId="15B227BB"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Presents structured and organised findings about the past using speaking, writing, maths, ICT, drama and drawing skills. </w:t>
            </w:r>
          </w:p>
          <w:p w14:paraId="6EAAE1EF" w14:textId="77777777" w:rsidR="00C74903" w:rsidRPr="00291EF8" w:rsidRDefault="00C74903" w:rsidP="00C74903">
            <w:pPr>
              <w:rPr>
                <w:rFonts w:ascii="Calibri" w:hAnsi="Calibri" w:cs="Calibri"/>
                <w:sz w:val="18"/>
                <w:szCs w:val="18"/>
              </w:rPr>
            </w:pPr>
          </w:p>
          <w:p w14:paraId="2CAA8616"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Uses dates and terms accurately, throughout individual lessons.</w:t>
            </w:r>
          </w:p>
          <w:p w14:paraId="24E6C200" w14:textId="77777777" w:rsidR="00C74903" w:rsidRPr="00291EF8" w:rsidRDefault="00C74903" w:rsidP="00C74903">
            <w:pPr>
              <w:pStyle w:val="Default"/>
              <w:rPr>
                <w:color w:val="auto"/>
                <w:sz w:val="18"/>
                <w:szCs w:val="18"/>
              </w:rPr>
            </w:pPr>
          </w:p>
          <w:p w14:paraId="43AD42D5" w14:textId="77777777" w:rsidR="00C74903" w:rsidRPr="00291EF8" w:rsidRDefault="00C74903" w:rsidP="00C74903">
            <w:pPr>
              <w:pStyle w:val="Default"/>
              <w:rPr>
                <w:color w:val="auto"/>
                <w:sz w:val="18"/>
                <w:szCs w:val="18"/>
              </w:rPr>
            </w:pPr>
            <w:r w:rsidRPr="00291EF8">
              <w:rPr>
                <w:color w:val="auto"/>
                <w:sz w:val="18"/>
                <w:szCs w:val="18"/>
              </w:rPr>
              <w:t xml:space="preserve">Chooses appropriate ways to present information to an audience. </w:t>
            </w:r>
          </w:p>
          <w:p w14:paraId="41FC77B7" w14:textId="77777777" w:rsidR="004A2F31" w:rsidRPr="00291EF8" w:rsidRDefault="004A2F31" w:rsidP="00C74903">
            <w:pPr>
              <w:pStyle w:val="Default"/>
              <w:rPr>
                <w:color w:val="auto"/>
                <w:sz w:val="18"/>
                <w:szCs w:val="18"/>
              </w:rPr>
            </w:pPr>
          </w:p>
          <w:p w14:paraId="2FA12E84" w14:textId="77777777" w:rsidR="00711AC2" w:rsidRPr="00291EF8" w:rsidRDefault="004A2F31" w:rsidP="00C74903">
            <w:pPr>
              <w:rPr>
                <w:rFonts w:ascii="Calibri" w:hAnsi="Calibri" w:cs="Calibri"/>
                <w:sz w:val="18"/>
                <w:szCs w:val="18"/>
              </w:rPr>
            </w:pPr>
            <w:r w:rsidRPr="00291EF8">
              <w:rPr>
                <w:rFonts w:ascii="Calibri" w:hAnsi="Calibri" w:cs="Calibri"/>
                <w:sz w:val="18"/>
                <w:szCs w:val="18"/>
              </w:rPr>
              <w:t xml:space="preserve">Begin to </w:t>
            </w:r>
            <w:r w:rsidR="00C74903" w:rsidRPr="00291EF8">
              <w:rPr>
                <w:rFonts w:ascii="Calibri" w:hAnsi="Calibri" w:cs="Calibri"/>
                <w:sz w:val="18"/>
                <w:szCs w:val="18"/>
              </w:rPr>
              <w:t>summar</w:t>
            </w:r>
            <w:r w:rsidRPr="00291EF8">
              <w:rPr>
                <w:rFonts w:ascii="Calibri" w:hAnsi="Calibri" w:cs="Calibri"/>
                <w:sz w:val="18"/>
                <w:szCs w:val="18"/>
              </w:rPr>
              <w:t xml:space="preserve">ise </w:t>
            </w:r>
            <w:r w:rsidR="002D4695" w:rsidRPr="00291EF8">
              <w:rPr>
                <w:rFonts w:ascii="Calibri" w:hAnsi="Calibri" w:cs="Calibri"/>
                <w:sz w:val="18"/>
                <w:szCs w:val="18"/>
              </w:rPr>
              <w:t>i</w:t>
            </w:r>
            <w:r w:rsidR="00C74903" w:rsidRPr="00291EF8">
              <w:rPr>
                <w:rFonts w:ascii="Calibri" w:hAnsi="Calibri" w:cs="Calibri"/>
                <w:sz w:val="18"/>
                <w:szCs w:val="18"/>
              </w:rPr>
              <w:t>deas through media including in English lessons where historical texts are studied.</w:t>
            </w:r>
            <w:r w:rsidR="00711AC2" w:rsidRPr="00291EF8">
              <w:rPr>
                <w:rFonts w:ascii="Calibri" w:hAnsi="Calibri" w:cs="Calibri"/>
                <w:sz w:val="18"/>
                <w:szCs w:val="18"/>
              </w:rPr>
              <w:t xml:space="preserve"> </w:t>
            </w:r>
          </w:p>
          <w:p w14:paraId="039D01DD" w14:textId="77777777" w:rsidR="00711AC2" w:rsidRPr="00291EF8" w:rsidRDefault="00711AC2" w:rsidP="00C74903">
            <w:pPr>
              <w:rPr>
                <w:rFonts w:ascii="Calibri" w:hAnsi="Calibri" w:cs="Calibri"/>
                <w:sz w:val="18"/>
                <w:szCs w:val="18"/>
              </w:rPr>
            </w:pPr>
          </w:p>
          <w:p w14:paraId="466BDCF3" w14:textId="3E8EA774" w:rsidR="00C74903" w:rsidRPr="00291EF8" w:rsidRDefault="00711AC2" w:rsidP="00C74903">
            <w:pPr>
              <w:rPr>
                <w:rFonts w:ascii="Calibri" w:hAnsi="Calibri" w:cs="Calibri"/>
                <w:sz w:val="18"/>
                <w:szCs w:val="18"/>
              </w:rPr>
            </w:pPr>
            <w:r w:rsidRPr="00291EF8">
              <w:rPr>
                <w:rFonts w:ascii="Calibri" w:hAnsi="Calibri" w:cs="Calibri"/>
                <w:sz w:val="18"/>
                <w:szCs w:val="18"/>
              </w:rPr>
              <w:t>Specific vocabulary used for example deity, acropolis, democracy, oligarchy, elections or philosophy</w:t>
            </w:r>
          </w:p>
        </w:tc>
        <w:tc>
          <w:tcPr>
            <w:tcW w:w="2180" w:type="dxa"/>
          </w:tcPr>
          <w:p w14:paraId="67CA3680"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Presents findings about past using speaking, writing, maths (data handling), ICT, drama and drawing skills. </w:t>
            </w:r>
          </w:p>
          <w:p w14:paraId="5399B8C5" w14:textId="77777777" w:rsidR="00C74903" w:rsidRPr="00291EF8" w:rsidRDefault="00C74903" w:rsidP="00C74903">
            <w:pPr>
              <w:rPr>
                <w:rFonts w:ascii="Calibri" w:hAnsi="Calibri" w:cs="Calibri"/>
                <w:sz w:val="18"/>
                <w:szCs w:val="18"/>
              </w:rPr>
            </w:pPr>
          </w:p>
          <w:p w14:paraId="4B524976" w14:textId="51C4A2DA" w:rsidR="00C74903" w:rsidRPr="00291EF8" w:rsidRDefault="00C74903" w:rsidP="00C74903">
            <w:pPr>
              <w:rPr>
                <w:rFonts w:ascii="Calibri" w:hAnsi="Calibri" w:cs="Calibri"/>
                <w:sz w:val="18"/>
                <w:szCs w:val="18"/>
              </w:rPr>
            </w:pPr>
            <w:r w:rsidRPr="00291EF8">
              <w:rPr>
                <w:rFonts w:ascii="Calibri" w:hAnsi="Calibri" w:cs="Calibri"/>
                <w:sz w:val="18"/>
                <w:szCs w:val="18"/>
              </w:rPr>
              <w:t>Uses dates and terms correctly</w:t>
            </w:r>
            <w:r w:rsidR="002D4695" w:rsidRPr="00291EF8">
              <w:rPr>
                <w:rFonts w:ascii="Calibri" w:hAnsi="Calibri" w:cs="Calibri"/>
                <w:sz w:val="18"/>
                <w:szCs w:val="18"/>
              </w:rPr>
              <w:t xml:space="preserve"> t</w:t>
            </w:r>
            <w:r w:rsidRPr="00291EF8">
              <w:rPr>
                <w:rFonts w:ascii="Calibri" w:hAnsi="Calibri" w:cs="Calibri"/>
                <w:sz w:val="18"/>
                <w:szCs w:val="18"/>
              </w:rPr>
              <w:t xml:space="preserve">hroughout </w:t>
            </w:r>
            <w:r w:rsidR="002D4695" w:rsidRPr="00291EF8">
              <w:rPr>
                <w:rFonts w:ascii="Calibri" w:hAnsi="Calibri" w:cs="Calibri"/>
                <w:sz w:val="18"/>
                <w:szCs w:val="18"/>
              </w:rPr>
              <w:t xml:space="preserve">and across </w:t>
            </w:r>
            <w:r w:rsidRPr="00291EF8">
              <w:rPr>
                <w:rFonts w:ascii="Calibri" w:hAnsi="Calibri" w:cs="Calibri"/>
                <w:sz w:val="18"/>
                <w:szCs w:val="18"/>
              </w:rPr>
              <w:t>lessons.</w:t>
            </w:r>
          </w:p>
          <w:p w14:paraId="2ED92349" w14:textId="77777777" w:rsidR="00C74903" w:rsidRPr="00291EF8" w:rsidRDefault="00C74903" w:rsidP="00C74903">
            <w:pPr>
              <w:rPr>
                <w:rFonts w:ascii="Calibri" w:hAnsi="Calibri" w:cs="Calibri"/>
                <w:sz w:val="18"/>
                <w:szCs w:val="18"/>
              </w:rPr>
            </w:pPr>
          </w:p>
          <w:p w14:paraId="5B2B852E" w14:textId="77777777"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Discusses most appropriate and efficient way to present information, realising that it is for an audience. </w:t>
            </w:r>
          </w:p>
          <w:p w14:paraId="2FA11180" w14:textId="77777777" w:rsidR="00C74903" w:rsidRPr="00291EF8" w:rsidRDefault="00C74903" w:rsidP="00C74903">
            <w:pPr>
              <w:rPr>
                <w:rFonts w:ascii="Calibri" w:hAnsi="Calibri" w:cs="Calibri"/>
                <w:sz w:val="18"/>
                <w:szCs w:val="18"/>
              </w:rPr>
            </w:pPr>
          </w:p>
          <w:p w14:paraId="33081DFC" w14:textId="28C24C59"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Uses subject specific words such as civilization, legacy, </w:t>
            </w:r>
          </w:p>
        </w:tc>
        <w:tc>
          <w:tcPr>
            <w:tcW w:w="2185" w:type="dxa"/>
          </w:tcPr>
          <w:p w14:paraId="321E9CBD" w14:textId="77777777" w:rsidR="00C74903" w:rsidRPr="00291EF8" w:rsidRDefault="00C74903" w:rsidP="00C74903">
            <w:pPr>
              <w:pStyle w:val="Default"/>
              <w:rPr>
                <w:color w:val="auto"/>
                <w:sz w:val="18"/>
                <w:szCs w:val="18"/>
              </w:rPr>
            </w:pPr>
            <w:r w:rsidRPr="00291EF8">
              <w:rPr>
                <w:color w:val="auto"/>
                <w:sz w:val="18"/>
                <w:szCs w:val="18"/>
              </w:rPr>
              <w:t>Independently ask and answer clear and accurate questions about the past</w:t>
            </w:r>
          </w:p>
          <w:p w14:paraId="5B6FD6A0" w14:textId="77777777" w:rsidR="00C74903" w:rsidRPr="00291EF8" w:rsidRDefault="00C74903" w:rsidP="00C74903">
            <w:pPr>
              <w:pStyle w:val="Default"/>
              <w:rPr>
                <w:color w:val="auto"/>
                <w:sz w:val="18"/>
                <w:szCs w:val="18"/>
              </w:rPr>
            </w:pPr>
          </w:p>
          <w:p w14:paraId="6C899B67" w14:textId="77777777" w:rsidR="00C74903" w:rsidRPr="00291EF8" w:rsidRDefault="00C74903" w:rsidP="00C74903">
            <w:pPr>
              <w:pStyle w:val="Default"/>
              <w:rPr>
                <w:color w:val="auto"/>
                <w:sz w:val="18"/>
                <w:szCs w:val="18"/>
              </w:rPr>
            </w:pPr>
            <w:r w:rsidRPr="00291EF8">
              <w:rPr>
                <w:color w:val="auto"/>
                <w:sz w:val="18"/>
                <w:szCs w:val="18"/>
              </w:rPr>
              <w:t xml:space="preserve">Presents information in an organised and clearly structured way. </w:t>
            </w:r>
          </w:p>
          <w:p w14:paraId="761BB21B" w14:textId="77777777" w:rsidR="00C74903" w:rsidRPr="00291EF8" w:rsidRDefault="00C74903" w:rsidP="00C74903">
            <w:pPr>
              <w:pStyle w:val="Default"/>
              <w:rPr>
                <w:color w:val="auto"/>
                <w:sz w:val="18"/>
                <w:szCs w:val="18"/>
              </w:rPr>
            </w:pPr>
          </w:p>
          <w:p w14:paraId="1F8CA109" w14:textId="77777777" w:rsidR="00C74903" w:rsidRPr="00291EF8" w:rsidRDefault="00C74903" w:rsidP="00C74903">
            <w:pPr>
              <w:pStyle w:val="Default"/>
              <w:rPr>
                <w:color w:val="auto"/>
                <w:sz w:val="18"/>
                <w:szCs w:val="18"/>
              </w:rPr>
            </w:pPr>
            <w:r w:rsidRPr="00291EF8">
              <w:rPr>
                <w:color w:val="auto"/>
                <w:sz w:val="18"/>
                <w:szCs w:val="18"/>
              </w:rPr>
              <w:t xml:space="preserve">Makes use of different ways of presenting information. </w:t>
            </w:r>
          </w:p>
          <w:p w14:paraId="710A870C" w14:textId="77777777" w:rsidR="00C74903" w:rsidRPr="00291EF8" w:rsidRDefault="00C74903" w:rsidP="00C74903">
            <w:pPr>
              <w:pStyle w:val="Default"/>
              <w:rPr>
                <w:color w:val="auto"/>
                <w:sz w:val="18"/>
                <w:szCs w:val="18"/>
              </w:rPr>
            </w:pPr>
          </w:p>
          <w:p w14:paraId="3BEBBAB7" w14:textId="77777777" w:rsidR="00C74903" w:rsidRPr="00291EF8" w:rsidRDefault="00C74903" w:rsidP="00C74903">
            <w:pPr>
              <w:pStyle w:val="Default"/>
              <w:rPr>
                <w:color w:val="auto"/>
                <w:sz w:val="18"/>
                <w:szCs w:val="18"/>
              </w:rPr>
            </w:pPr>
            <w:r w:rsidRPr="00291EF8">
              <w:rPr>
                <w:color w:val="auto"/>
                <w:sz w:val="18"/>
                <w:szCs w:val="18"/>
              </w:rPr>
              <w:t xml:space="preserve">Presents information in the most appropriate way (e.g. – written explanation/tables and charts/labelled diagram). Range of question types allows pupils to demonstrate knowledge and understanding. </w:t>
            </w:r>
          </w:p>
          <w:p w14:paraId="5D66D2EC" w14:textId="77777777" w:rsidR="00C74903" w:rsidRPr="00291EF8" w:rsidRDefault="00C74903" w:rsidP="00C74903">
            <w:pPr>
              <w:pStyle w:val="Default"/>
              <w:rPr>
                <w:color w:val="auto"/>
                <w:sz w:val="18"/>
                <w:szCs w:val="18"/>
              </w:rPr>
            </w:pPr>
          </w:p>
          <w:p w14:paraId="59731FDE" w14:textId="1AF78C30" w:rsidR="00C74903" w:rsidRPr="00291EF8" w:rsidRDefault="00C74903" w:rsidP="00C74903">
            <w:pPr>
              <w:rPr>
                <w:rFonts w:ascii="Calibri" w:hAnsi="Calibri" w:cs="Calibri"/>
                <w:sz w:val="18"/>
                <w:szCs w:val="18"/>
              </w:rPr>
            </w:pPr>
            <w:r w:rsidRPr="00291EF8">
              <w:rPr>
                <w:rFonts w:ascii="Calibri" w:hAnsi="Calibri" w:cs="Calibri"/>
                <w:sz w:val="18"/>
                <w:szCs w:val="18"/>
              </w:rPr>
              <w:t xml:space="preserve">Makes accurate use of specific dates and terms. Empire, Colonisation, Imperialism, indigenous astronomy, agriculture, engineering, </w:t>
            </w:r>
            <w:r w:rsidR="00711AC2" w:rsidRPr="00291EF8">
              <w:rPr>
                <w:rFonts w:ascii="Calibri" w:hAnsi="Calibri" w:cs="Calibri"/>
                <w:sz w:val="18"/>
                <w:szCs w:val="18"/>
              </w:rPr>
              <w:t xml:space="preserve"> , architecture, suffrage, </w:t>
            </w:r>
          </w:p>
        </w:tc>
      </w:tr>
    </w:tbl>
    <w:p w14:paraId="406E0B53" w14:textId="77777777" w:rsidR="00816734" w:rsidRDefault="00816734"/>
    <w:sectPr w:rsidR="00816734" w:rsidSect="00325192">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34"/>
    <w:rsid w:val="000009CF"/>
    <w:rsid w:val="00040FB4"/>
    <w:rsid w:val="0005434F"/>
    <w:rsid w:val="000926FD"/>
    <w:rsid w:val="000B7883"/>
    <w:rsid w:val="000F2850"/>
    <w:rsid w:val="000F3522"/>
    <w:rsid w:val="0011431B"/>
    <w:rsid w:val="001E04F4"/>
    <w:rsid w:val="001E2FAE"/>
    <w:rsid w:val="001F0CD1"/>
    <w:rsid w:val="00223E50"/>
    <w:rsid w:val="00227FDE"/>
    <w:rsid w:val="0023374C"/>
    <w:rsid w:val="002538EC"/>
    <w:rsid w:val="00291EF8"/>
    <w:rsid w:val="002D4695"/>
    <w:rsid w:val="002F041B"/>
    <w:rsid w:val="00300A72"/>
    <w:rsid w:val="0031026F"/>
    <w:rsid w:val="00311CF1"/>
    <w:rsid w:val="00325192"/>
    <w:rsid w:val="003851E4"/>
    <w:rsid w:val="00452060"/>
    <w:rsid w:val="00485CD5"/>
    <w:rsid w:val="004A2F31"/>
    <w:rsid w:val="004D6B10"/>
    <w:rsid w:val="00555192"/>
    <w:rsid w:val="00566A47"/>
    <w:rsid w:val="00595E57"/>
    <w:rsid w:val="005C3B34"/>
    <w:rsid w:val="0061410E"/>
    <w:rsid w:val="00653CDD"/>
    <w:rsid w:val="006C1619"/>
    <w:rsid w:val="006E1F6B"/>
    <w:rsid w:val="00711AC2"/>
    <w:rsid w:val="00715EB1"/>
    <w:rsid w:val="00720CB7"/>
    <w:rsid w:val="0072759E"/>
    <w:rsid w:val="007E2866"/>
    <w:rsid w:val="007F340F"/>
    <w:rsid w:val="00816734"/>
    <w:rsid w:val="0084193F"/>
    <w:rsid w:val="00850494"/>
    <w:rsid w:val="00877EE7"/>
    <w:rsid w:val="008D391B"/>
    <w:rsid w:val="009C3F83"/>
    <w:rsid w:val="00A10509"/>
    <w:rsid w:val="00A53C84"/>
    <w:rsid w:val="00A8698E"/>
    <w:rsid w:val="00A91B92"/>
    <w:rsid w:val="00A93C04"/>
    <w:rsid w:val="00A94266"/>
    <w:rsid w:val="00AA147C"/>
    <w:rsid w:val="00B07FC2"/>
    <w:rsid w:val="00B27BE5"/>
    <w:rsid w:val="00B55632"/>
    <w:rsid w:val="00BF7C38"/>
    <w:rsid w:val="00C048B1"/>
    <w:rsid w:val="00C12C02"/>
    <w:rsid w:val="00C35E5D"/>
    <w:rsid w:val="00C74903"/>
    <w:rsid w:val="00C9130C"/>
    <w:rsid w:val="00CC1E94"/>
    <w:rsid w:val="00D705D4"/>
    <w:rsid w:val="00D82186"/>
    <w:rsid w:val="00D875C6"/>
    <w:rsid w:val="00DC7492"/>
    <w:rsid w:val="00DF2605"/>
    <w:rsid w:val="00DF4F82"/>
    <w:rsid w:val="00DF56E5"/>
    <w:rsid w:val="00E25D3D"/>
    <w:rsid w:val="00E33B04"/>
    <w:rsid w:val="00E623E6"/>
    <w:rsid w:val="00EB21BB"/>
    <w:rsid w:val="00EC787C"/>
    <w:rsid w:val="00EF6101"/>
    <w:rsid w:val="00F23A42"/>
    <w:rsid w:val="00F51AEA"/>
    <w:rsid w:val="00F64B84"/>
    <w:rsid w:val="00F83A5F"/>
    <w:rsid w:val="00F83BA7"/>
    <w:rsid w:val="00FE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F937"/>
  <w15:chartTrackingRefBased/>
  <w15:docId w15:val="{A12AB634-1235-47E7-B73C-902FF96A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7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67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7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7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7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7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7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7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7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7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67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7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7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7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7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7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7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734"/>
    <w:rPr>
      <w:rFonts w:eastAsiaTheme="majorEastAsia" w:cstheme="majorBidi"/>
      <w:color w:val="272727" w:themeColor="text1" w:themeTint="D8"/>
    </w:rPr>
  </w:style>
  <w:style w:type="paragraph" w:styleId="Title">
    <w:name w:val="Title"/>
    <w:basedOn w:val="Normal"/>
    <w:next w:val="Normal"/>
    <w:link w:val="TitleChar"/>
    <w:uiPriority w:val="10"/>
    <w:qFormat/>
    <w:rsid w:val="008167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7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7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734"/>
    <w:pPr>
      <w:spacing w:before="160"/>
      <w:jc w:val="center"/>
    </w:pPr>
    <w:rPr>
      <w:i/>
      <w:iCs/>
      <w:color w:val="404040" w:themeColor="text1" w:themeTint="BF"/>
    </w:rPr>
  </w:style>
  <w:style w:type="character" w:customStyle="1" w:styleId="QuoteChar">
    <w:name w:val="Quote Char"/>
    <w:basedOn w:val="DefaultParagraphFont"/>
    <w:link w:val="Quote"/>
    <w:uiPriority w:val="29"/>
    <w:rsid w:val="00816734"/>
    <w:rPr>
      <w:i/>
      <w:iCs/>
      <w:color w:val="404040" w:themeColor="text1" w:themeTint="BF"/>
    </w:rPr>
  </w:style>
  <w:style w:type="paragraph" w:styleId="ListParagraph">
    <w:name w:val="List Paragraph"/>
    <w:basedOn w:val="Normal"/>
    <w:uiPriority w:val="34"/>
    <w:qFormat/>
    <w:rsid w:val="00816734"/>
    <w:pPr>
      <w:ind w:left="720"/>
      <w:contextualSpacing/>
    </w:pPr>
  </w:style>
  <w:style w:type="character" w:styleId="IntenseEmphasis">
    <w:name w:val="Intense Emphasis"/>
    <w:basedOn w:val="DefaultParagraphFont"/>
    <w:uiPriority w:val="21"/>
    <w:qFormat/>
    <w:rsid w:val="00816734"/>
    <w:rPr>
      <w:i/>
      <w:iCs/>
      <w:color w:val="0F4761" w:themeColor="accent1" w:themeShade="BF"/>
    </w:rPr>
  </w:style>
  <w:style w:type="paragraph" w:styleId="IntenseQuote">
    <w:name w:val="Intense Quote"/>
    <w:basedOn w:val="Normal"/>
    <w:next w:val="Normal"/>
    <w:link w:val="IntenseQuoteChar"/>
    <w:uiPriority w:val="30"/>
    <w:qFormat/>
    <w:rsid w:val="00816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734"/>
    <w:rPr>
      <w:i/>
      <w:iCs/>
      <w:color w:val="0F4761" w:themeColor="accent1" w:themeShade="BF"/>
    </w:rPr>
  </w:style>
  <w:style w:type="character" w:styleId="IntenseReference">
    <w:name w:val="Intense Reference"/>
    <w:basedOn w:val="DefaultParagraphFont"/>
    <w:uiPriority w:val="32"/>
    <w:qFormat/>
    <w:rsid w:val="00816734"/>
    <w:rPr>
      <w:b/>
      <w:bCs/>
      <w:smallCaps/>
      <w:color w:val="0F4761" w:themeColor="accent1" w:themeShade="BF"/>
      <w:spacing w:val="5"/>
    </w:rPr>
  </w:style>
  <w:style w:type="table" w:styleId="TableGrid">
    <w:name w:val="Table Grid"/>
    <w:basedOn w:val="TableNormal"/>
    <w:uiPriority w:val="39"/>
    <w:rsid w:val="0081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4903"/>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DF45-D724-4462-8CC0-781F12F2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Hunter</dc:creator>
  <cp:keywords/>
  <dc:description/>
  <cp:lastModifiedBy>K Dale</cp:lastModifiedBy>
  <cp:revision>2</cp:revision>
  <dcterms:created xsi:type="dcterms:W3CDTF">2024-05-15T10:20:00Z</dcterms:created>
  <dcterms:modified xsi:type="dcterms:W3CDTF">2024-05-15T10:20:00Z</dcterms:modified>
</cp:coreProperties>
</file>