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7B" w:rsidRDefault="0037086B" w:rsidP="00AF4AD8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25/06/2020</w:t>
      </w:r>
    </w:p>
    <w:p w:rsidR="0037086B" w:rsidRDefault="0037086B" w:rsidP="00AF4AD8">
      <w:pPr>
        <w:rPr>
          <w:rFonts w:ascii="Arial" w:hAnsi="Arial" w:cs="Arial"/>
        </w:rPr>
      </w:pPr>
    </w:p>
    <w:p w:rsidR="0037086B" w:rsidRDefault="0037086B" w:rsidP="00AF4AD8">
      <w:pPr>
        <w:rPr>
          <w:rFonts w:ascii="Arial" w:hAnsi="Arial" w:cs="Arial"/>
        </w:rPr>
      </w:pPr>
    </w:p>
    <w:p w:rsidR="0037086B" w:rsidRDefault="0037086B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Parents and Carers,</w:t>
      </w:r>
    </w:p>
    <w:p w:rsidR="0037086B" w:rsidRDefault="0037086B" w:rsidP="00AF4AD8">
      <w:pPr>
        <w:rPr>
          <w:rFonts w:ascii="Arial" w:hAnsi="Arial" w:cs="Arial"/>
        </w:rPr>
      </w:pPr>
    </w:p>
    <w:p w:rsidR="0037086B" w:rsidRDefault="0037086B" w:rsidP="00AF4AD8">
      <w:pPr>
        <w:rPr>
          <w:rFonts w:ascii="Arial" w:hAnsi="Arial" w:cs="Arial"/>
        </w:rPr>
      </w:pPr>
      <w:r>
        <w:rPr>
          <w:rFonts w:ascii="Arial" w:hAnsi="Arial" w:cs="Arial"/>
        </w:rPr>
        <w:t>How wonderful it has been over the past few weeks for us to further open to our Y1 and Y6 as well as for more of our key workers’ children</w:t>
      </w:r>
      <w:r w:rsidR="001520F3">
        <w:rPr>
          <w:rFonts w:ascii="Arial" w:hAnsi="Arial" w:cs="Arial"/>
        </w:rPr>
        <w:t>, in fact all of our key worker bubbles are now full</w:t>
      </w:r>
      <w:r>
        <w:rPr>
          <w:rFonts w:ascii="Arial" w:hAnsi="Arial" w:cs="Arial"/>
        </w:rPr>
        <w:t>. Mount Carmel has been very quiet since March and we are really looking forward to September when we will all be back together.</w:t>
      </w:r>
    </w:p>
    <w:p w:rsidR="0037086B" w:rsidRDefault="0037086B" w:rsidP="00AF4AD8">
      <w:pPr>
        <w:rPr>
          <w:rFonts w:ascii="Arial" w:hAnsi="Arial" w:cs="Arial"/>
        </w:rPr>
      </w:pPr>
    </w:p>
    <w:p w:rsidR="0037086B" w:rsidRDefault="0037086B" w:rsidP="00AF4AD8">
      <w:pPr>
        <w:rPr>
          <w:rFonts w:ascii="Arial" w:hAnsi="Arial" w:cs="Arial"/>
        </w:rPr>
      </w:pPr>
      <w:r>
        <w:rPr>
          <w:rFonts w:ascii="Arial" w:hAnsi="Arial" w:cs="Arial"/>
        </w:rPr>
        <w:t>Usually at this time we would have already sent out dates for the diary but this year planning dates has been a bit more difficult but I think I can now give you some definite dates. On our holiday list for this year we were closing on Monday 13</w:t>
      </w:r>
      <w:r w:rsidRPr="003708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for in service training. We are not now doing that so school will be open for all our current bubble children on that day.</w:t>
      </w:r>
    </w:p>
    <w:p w:rsidR="00DF15EA" w:rsidRDefault="00DF15EA" w:rsidP="00AF4AD8">
      <w:pPr>
        <w:rPr>
          <w:rFonts w:ascii="Arial" w:hAnsi="Arial" w:cs="Arial"/>
        </w:rPr>
      </w:pPr>
    </w:p>
    <w:p w:rsidR="0037086B" w:rsidRDefault="0037086B" w:rsidP="00AF4AD8">
      <w:pPr>
        <w:rPr>
          <w:rFonts w:ascii="Arial" w:hAnsi="Arial" w:cs="Arial"/>
        </w:rPr>
      </w:pPr>
      <w:r>
        <w:rPr>
          <w:rFonts w:ascii="Arial" w:hAnsi="Arial" w:cs="Arial"/>
        </w:rPr>
        <w:t>The final day for children this term will be Friday 17</w:t>
      </w:r>
      <w:r w:rsidRPr="0037086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July. We will close on that day to all our children</w:t>
      </w:r>
      <w:r w:rsidR="00FE6D82">
        <w:rPr>
          <w:rFonts w:ascii="Arial" w:hAnsi="Arial" w:cs="Arial"/>
        </w:rPr>
        <w:t xml:space="preserve"> at lunchtime, exact times will be sent to you closer to the </w:t>
      </w:r>
      <w:proofErr w:type="gramStart"/>
      <w:r w:rsidR="00FE6D82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We will not be open over the summer holidays.</w:t>
      </w:r>
      <w:r w:rsidR="00DF15EA">
        <w:rPr>
          <w:rFonts w:ascii="Arial" w:hAnsi="Arial" w:cs="Arial"/>
        </w:rPr>
        <w:t xml:space="preserve"> I am awaiting guidance from the government on what September will look like in schools but we are expecting this to say that all children will be able to come back. I can’t give any more detail than that right now but I will send furt</w:t>
      </w:r>
      <w:r w:rsidR="00CC45D6">
        <w:rPr>
          <w:rFonts w:ascii="Arial" w:hAnsi="Arial" w:cs="Arial"/>
        </w:rPr>
        <w:t>her details when I receive them which should be</w:t>
      </w:r>
      <w:r w:rsidR="00DF15EA">
        <w:rPr>
          <w:rFonts w:ascii="Arial" w:hAnsi="Arial" w:cs="Arial"/>
        </w:rPr>
        <w:t xml:space="preserve"> before the end of term.</w:t>
      </w:r>
    </w:p>
    <w:p w:rsidR="00FE6D82" w:rsidRDefault="00FE6D82" w:rsidP="00AF4AD8">
      <w:pPr>
        <w:rPr>
          <w:rFonts w:ascii="Arial" w:hAnsi="Arial" w:cs="Arial"/>
        </w:rPr>
      </w:pPr>
    </w:p>
    <w:p w:rsidR="00FE6D82" w:rsidRDefault="00FE6D82" w:rsidP="00AF4AD8">
      <w:pPr>
        <w:rPr>
          <w:rFonts w:ascii="Arial" w:hAnsi="Arial" w:cs="Arial"/>
        </w:rPr>
      </w:pPr>
      <w:r>
        <w:rPr>
          <w:rFonts w:ascii="Arial" w:hAnsi="Arial" w:cs="Arial"/>
        </w:rPr>
        <w:t>Unfortunately, we will not be able to have our usual end of year activities but I am sure that individual bubbles will find a way of marking the end of term.</w:t>
      </w:r>
    </w:p>
    <w:p w:rsidR="00CC45D6" w:rsidRDefault="00CC45D6" w:rsidP="00AF4AD8">
      <w:pPr>
        <w:rPr>
          <w:rFonts w:ascii="Arial" w:hAnsi="Arial" w:cs="Arial"/>
        </w:rPr>
      </w:pPr>
    </w:p>
    <w:p w:rsidR="00CC45D6" w:rsidRDefault="00CC45D6" w:rsidP="00AF4AD8">
      <w:pPr>
        <w:rPr>
          <w:rFonts w:ascii="Arial" w:hAnsi="Arial" w:cs="Arial"/>
        </w:rPr>
      </w:pPr>
      <w:r>
        <w:rPr>
          <w:rFonts w:ascii="Arial" w:hAnsi="Arial" w:cs="Arial"/>
        </w:rPr>
        <w:t>This has been a strange time for every one of us and I want</w:t>
      </w:r>
      <w:r w:rsidR="00FA0F8F">
        <w:rPr>
          <w:rFonts w:ascii="Arial" w:hAnsi="Arial" w:cs="Arial"/>
        </w:rPr>
        <w:t xml:space="preserve"> to assure you that the Mount Carmel that you left in March is still here </w:t>
      </w:r>
      <w:r w:rsidR="00FE6D82">
        <w:rPr>
          <w:rFonts w:ascii="Arial" w:hAnsi="Arial" w:cs="Arial"/>
        </w:rPr>
        <w:t>and we are looking forward to hearing about everyone’s experie</w:t>
      </w:r>
      <w:r w:rsidR="00FA0F8F">
        <w:rPr>
          <w:rFonts w:ascii="Arial" w:hAnsi="Arial" w:cs="Arial"/>
        </w:rPr>
        <w:t xml:space="preserve">nces </w:t>
      </w:r>
      <w:r w:rsidR="00FE6D82">
        <w:rPr>
          <w:rFonts w:ascii="Arial" w:hAnsi="Arial" w:cs="Arial"/>
        </w:rPr>
        <w:t>once we are back.</w:t>
      </w:r>
    </w:p>
    <w:p w:rsidR="00DF15EA" w:rsidRDefault="00DF15EA" w:rsidP="00AF4AD8">
      <w:pPr>
        <w:rPr>
          <w:rFonts w:ascii="Arial" w:hAnsi="Arial" w:cs="Arial"/>
        </w:rPr>
      </w:pPr>
    </w:p>
    <w:p w:rsidR="00DF15EA" w:rsidRDefault="00FE6D82" w:rsidP="00AF4AD8">
      <w:pPr>
        <w:rPr>
          <w:rFonts w:ascii="Arial" w:hAnsi="Arial" w:cs="Arial"/>
        </w:rPr>
      </w:pPr>
      <w:r>
        <w:rPr>
          <w:rFonts w:ascii="Arial" w:hAnsi="Arial" w:cs="Arial"/>
        </w:rPr>
        <w:t>Thank you all again for your patience and support during these long weeks,</w:t>
      </w:r>
    </w:p>
    <w:p w:rsidR="00FE6D82" w:rsidRDefault="00FE6D82" w:rsidP="00AF4AD8">
      <w:pPr>
        <w:rPr>
          <w:rFonts w:ascii="Arial" w:hAnsi="Arial" w:cs="Arial"/>
        </w:rPr>
      </w:pPr>
    </w:p>
    <w:p w:rsidR="00FE6D82" w:rsidRDefault="00FE6D82" w:rsidP="00AF4AD8">
      <w:pPr>
        <w:rPr>
          <w:rFonts w:ascii="Arial" w:hAnsi="Arial" w:cs="Arial"/>
        </w:rPr>
      </w:pPr>
    </w:p>
    <w:p w:rsidR="00FE6D82" w:rsidRPr="005D3C0F" w:rsidRDefault="00FE6D82" w:rsidP="00AF4AD8">
      <w:pPr>
        <w:rPr>
          <w:rFonts w:ascii="Arial" w:hAnsi="Arial" w:cs="Arial"/>
        </w:rPr>
      </w:pPr>
      <w:r>
        <w:rPr>
          <w:rFonts w:ascii="Arial" w:hAnsi="Arial" w:cs="Arial"/>
        </w:rPr>
        <w:t>Jacqui Potts</w:t>
      </w:r>
    </w:p>
    <w:sectPr w:rsidR="00FE6D82" w:rsidRPr="005D3C0F" w:rsidSect="00024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Default="0002431E" w:rsidP="0002431E">
    <w:pPr>
      <w:pStyle w:val="Footer"/>
      <w:rPr>
        <w:color w:val="0070C0"/>
      </w:rPr>
    </w:pPr>
    <w:r>
      <w:t xml:space="preserve">Email: </w:t>
    </w:r>
    <w:hyperlink r:id="rId1" w:history="1">
      <w:r w:rsidRPr="00482EC2">
        <w:rPr>
          <w:rStyle w:val="Hyperlink"/>
        </w:rPr>
        <w:t>admin@mountcarmel.manchester.sch.uk</w:t>
      </w:r>
    </w:hyperlink>
    <w:r>
      <w:t xml:space="preserve"> Website: </w:t>
    </w:r>
    <w:r w:rsidRPr="004F26A8">
      <w:rPr>
        <w:color w:val="0070C0"/>
      </w:rPr>
      <w:t>mountcarmel.manchester.sch.uk</w:t>
    </w:r>
  </w:p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02431E" w:rsidP="00CC6E2B">
    <w:pPr>
      <w:pStyle w:val="Footer"/>
      <w:jc w:val="center"/>
      <w:rPr>
        <w:noProof/>
      </w:rPr>
    </w:pPr>
    <w:r w:rsidRPr="004F26A8">
      <w:rPr>
        <w:noProof/>
        <w:color w:val="0070C0"/>
      </w:rPr>
      <w:drawing>
        <wp:inline distT="0" distB="0" distL="0" distR="0" wp14:anchorId="33F9568D" wp14:editId="7F7A1D1C">
          <wp:extent cx="469267" cy="533400"/>
          <wp:effectExtent l="0" t="0" r="6985" b="0"/>
          <wp:docPr id="1" name="Picture 1" descr="http://www.wootton-woodstock.oxon.sch.uk/images/achievement%20images/sport_england_activemar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wootton-woodstock.oxon.sch.uk/images/achievement%20images/sport_england_activemark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818" cy="56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Pr="004F26A8">
      <w:rPr>
        <w:noProof/>
      </w:rPr>
      <w:drawing>
        <wp:inline distT="0" distB="0" distL="0" distR="0" wp14:anchorId="4A26DD27" wp14:editId="4FFEF204">
          <wp:extent cx="733425" cy="448204"/>
          <wp:effectExtent l="0" t="0" r="0" b="9525"/>
          <wp:docPr id="3" name="Picture 3" descr="https://primarysite-prod.s3.amazonaws.com/8312eb95fa4b49c8b5e41222aa2fb717_1x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primarysite-prod.s3.amazonaws.com/8312eb95fa4b49c8b5e41222aa2fb717_1x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1" cy="460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2B" w:rsidRDefault="00CC6E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1E" w:rsidRPr="004F26A8" w:rsidRDefault="0002431E" w:rsidP="0002431E">
    <w:pPr>
      <w:pStyle w:val="NoSpacing"/>
      <w:jc w:val="center"/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4F26A8">
      <w:rPr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Mount Carmel R.C. Primary School</w:t>
    </w:r>
  </w:p>
  <w:p w:rsidR="0002431E" w:rsidRDefault="0002431E" w:rsidP="0002431E">
    <w:pPr>
      <w:jc w:val="center"/>
      <w:rPr>
        <w:rFonts w:ascii="Comic Sans MS" w:hAnsi="Comic Sans MS"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noProof/>
        <w:color w:val="5B9BD5" w:themeColor="accent1"/>
        <w:sz w:val="36"/>
        <w:szCs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4AC2BF23" wp14:editId="2C2B7111">
          <wp:extent cx="771525" cy="760737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96" cy="78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Junior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>Wilson Road, Blackley, Manchest</w:t>
    </w:r>
    <w:r>
      <w:rPr>
        <w:color w:val="000000" w:themeColor="text1"/>
      </w:rPr>
      <w:t xml:space="preserve">er, M9 8BG  </w:t>
    </w:r>
    <w:hyperlink r:id="rId2" w:history="1">
      <w:r w:rsidRPr="0015057F">
        <w:rPr>
          <w:rStyle w:val="Hyperlink"/>
          <w:color w:val="000000" w:themeColor="text1"/>
          <w:u w:val="none"/>
        </w:rPr>
        <w:t>Tel: 0161</w:t>
      </w:r>
    </w:hyperlink>
    <w:r>
      <w:rPr>
        <w:color w:val="000000" w:themeColor="text1"/>
      </w:rPr>
      <w:t xml:space="preserve"> 7</w:t>
    </w:r>
    <w:r w:rsidRPr="004F26A8">
      <w:rPr>
        <w:color w:val="000000" w:themeColor="text1"/>
      </w:rPr>
      <w:t>40 4696 Fax: 0161 740 7624</w:t>
    </w:r>
  </w:p>
  <w:p w:rsidR="0002431E" w:rsidRPr="004F26A8" w:rsidRDefault="0002431E" w:rsidP="0002431E">
    <w:pPr>
      <w:pStyle w:val="NoSpacing"/>
      <w:jc w:val="center"/>
      <w:rPr>
        <w:color w:val="002060"/>
      </w:rPr>
    </w:pPr>
    <w:r w:rsidRPr="004F26A8">
      <w:rPr>
        <w:color w:val="002060"/>
      </w:rPr>
      <w:t>Infant &amp; Nursery Department</w:t>
    </w:r>
  </w:p>
  <w:p w:rsidR="0002431E" w:rsidRPr="004F26A8" w:rsidRDefault="0002431E" w:rsidP="0002431E">
    <w:pPr>
      <w:pStyle w:val="NoSpacing"/>
      <w:jc w:val="center"/>
      <w:rPr>
        <w:color w:val="000000" w:themeColor="text1"/>
      </w:rPr>
    </w:pPr>
    <w:r w:rsidRPr="004F26A8">
      <w:rPr>
        <w:color w:val="000000" w:themeColor="text1"/>
      </w:rPr>
      <w:t xml:space="preserve">Hunt Street, Blackley, M9 8BL Tel: </w:t>
    </w:r>
    <w:r w:rsidRPr="004F26A8">
      <w:rPr>
        <w:color w:val="002060"/>
      </w:rPr>
      <w:t xml:space="preserve">0161 </w:t>
    </w:r>
    <w:r w:rsidRPr="004F26A8">
      <w:rPr>
        <w:color w:val="000000" w:themeColor="text1"/>
      </w:rPr>
      <w:t>205 7131 Fax: 0161 205 4260</w:t>
    </w:r>
  </w:p>
  <w:p w:rsidR="0002431E" w:rsidRDefault="0002431E" w:rsidP="0002431E">
    <w:pPr>
      <w:pStyle w:val="NoSpacing"/>
      <w:jc w:val="center"/>
    </w:pPr>
    <w:r>
      <w:rPr>
        <w:color w:val="002060"/>
      </w:rPr>
      <w:t>Headteacher: Jacqui Potts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20F3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086B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35DC"/>
    <w:rsid w:val="00484206"/>
    <w:rsid w:val="00484F7F"/>
    <w:rsid w:val="00485704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F1552"/>
    <w:rsid w:val="008F2F41"/>
    <w:rsid w:val="0090488D"/>
    <w:rsid w:val="00904FF5"/>
    <w:rsid w:val="00906A64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045F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45D6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15EA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0F8F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3390"/>
    <w:rsid w:val="00FE6D82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0F89CB53-9BB0-4D1A-93EE-7A05AF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hyperlink" Target="mailto:admin@mountcarmel.manchester.sch.uk" TargetMode="External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Tel:016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F67C-01B7-481E-9A0D-241BAF6B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K.STEWART</dc:creator>
  <cp:lastModifiedBy>V Parry</cp:lastModifiedBy>
  <cp:revision>2</cp:revision>
  <cp:lastPrinted>2020-06-30T17:15:00Z</cp:lastPrinted>
  <dcterms:created xsi:type="dcterms:W3CDTF">2020-07-02T07:47:00Z</dcterms:created>
  <dcterms:modified xsi:type="dcterms:W3CDTF">2020-07-02T07:47:00Z</dcterms:modified>
</cp:coreProperties>
</file>